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B0EAB" w14:textId="77777777" w:rsidR="00FF562F" w:rsidRPr="00BA23C0" w:rsidRDefault="00FF562F" w:rsidP="00FF562F">
      <w:pPr>
        <w:jc w:val="right"/>
        <w:rPr>
          <w:rFonts w:eastAsia="Arial Unicode MS"/>
          <w:b/>
          <w:color w:val="000000"/>
          <w:szCs w:val="24"/>
          <w:bdr w:val="nil"/>
        </w:rPr>
      </w:pPr>
      <w:r w:rsidRPr="00BA23C0">
        <w:rPr>
          <w:rFonts w:eastAsia="Arial Unicode MS"/>
          <w:b/>
          <w:color w:val="000000"/>
          <w:szCs w:val="24"/>
          <w:bdr w:val="nil"/>
        </w:rPr>
        <w:t>2 PRIEDAS</w:t>
      </w:r>
    </w:p>
    <w:p w14:paraId="45AE676D" w14:textId="77777777" w:rsidR="00FF562F" w:rsidRPr="00BA23C0" w:rsidRDefault="00FF562F" w:rsidP="00BA23C0">
      <w:pPr>
        <w:pBdr>
          <w:top w:val="nil"/>
          <w:left w:val="nil"/>
          <w:bottom w:val="nil"/>
          <w:right w:val="nil"/>
          <w:between w:val="nil"/>
          <w:bar w:val="nil"/>
        </w:pBdr>
        <w:suppressAutoHyphens/>
        <w:spacing w:after="40"/>
        <w:ind w:left="720"/>
        <w:jc w:val="right"/>
        <w:rPr>
          <w:rFonts w:eastAsia="Arial Unicode MS"/>
          <w:b/>
          <w:color w:val="000000"/>
          <w:szCs w:val="24"/>
          <w:bdr w:val="nil"/>
        </w:rPr>
      </w:pPr>
    </w:p>
    <w:p w14:paraId="4EC28801" w14:textId="77777777" w:rsidR="00FF562F" w:rsidRPr="00BA23C0" w:rsidRDefault="00FF562F" w:rsidP="00FF562F">
      <w:pPr>
        <w:ind w:right="-178"/>
        <w:jc w:val="center"/>
        <w:rPr>
          <w:noProof/>
          <w:szCs w:val="24"/>
        </w:rPr>
      </w:pPr>
      <w:r w:rsidRPr="00BA23C0">
        <w:rPr>
          <w:noProof/>
          <w:szCs w:val="24"/>
        </w:rPr>
        <w:t>Herbas arba prekių ženklas</w:t>
      </w:r>
    </w:p>
    <w:p w14:paraId="17E86C2D" w14:textId="77777777" w:rsidR="00FF562F" w:rsidRPr="00CD6C25" w:rsidRDefault="00FF562F" w:rsidP="00FF562F">
      <w:pPr>
        <w:ind w:right="-178"/>
        <w:jc w:val="center"/>
        <w:rPr>
          <w:i/>
          <w:iCs/>
          <w:noProof/>
          <w:szCs w:val="24"/>
        </w:rPr>
      </w:pPr>
      <w:r w:rsidRPr="00CD6C25">
        <w:rPr>
          <w:i/>
          <w:iCs/>
          <w:noProof/>
          <w:szCs w:val="24"/>
        </w:rPr>
        <w:t>(Tiekėjo pavadinimas)</w:t>
      </w:r>
    </w:p>
    <w:p w14:paraId="4A8ABDB5" w14:textId="77777777" w:rsidR="00FF562F" w:rsidRPr="00BA23C0" w:rsidRDefault="00FF562F" w:rsidP="00FF562F">
      <w:pPr>
        <w:ind w:right="-178"/>
        <w:jc w:val="center"/>
        <w:rPr>
          <w:noProof/>
          <w:szCs w:val="24"/>
        </w:rPr>
      </w:pPr>
    </w:p>
    <w:p w14:paraId="479CADE8" w14:textId="77777777" w:rsidR="00FF562F" w:rsidRPr="00BA23C0" w:rsidRDefault="00FF562F" w:rsidP="00FF562F">
      <w:pPr>
        <w:ind w:right="-178"/>
        <w:jc w:val="center"/>
        <w:rPr>
          <w:noProof/>
          <w:szCs w:val="24"/>
        </w:rPr>
      </w:pPr>
      <w:r w:rsidRPr="00BA23C0">
        <w:rPr>
          <w:noProof/>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0C87F5C" w14:textId="77777777" w:rsidR="00FF562F" w:rsidRPr="00BA23C0" w:rsidRDefault="00FF562F" w:rsidP="00FF562F">
      <w:pPr>
        <w:ind w:right="-178"/>
        <w:jc w:val="center"/>
        <w:rPr>
          <w:noProof/>
          <w:szCs w:val="24"/>
        </w:rPr>
      </w:pPr>
    </w:p>
    <w:p w14:paraId="06CAE3B6" w14:textId="77777777" w:rsidR="00FF562F" w:rsidRPr="00BA23C0" w:rsidRDefault="00FF562F" w:rsidP="00FF562F">
      <w:pPr>
        <w:tabs>
          <w:tab w:val="center" w:pos="2520"/>
        </w:tabs>
        <w:jc w:val="both"/>
        <w:rPr>
          <w:b/>
          <w:noProof/>
          <w:szCs w:val="24"/>
        </w:rPr>
      </w:pPr>
      <w:r w:rsidRPr="00BA23C0">
        <w:rPr>
          <w:b/>
          <w:noProof/>
          <w:szCs w:val="24"/>
        </w:rPr>
        <w:t>UAB „Kauno vandenys“</w:t>
      </w:r>
    </w:p>
    <w:p w14:paraId="308E7730" w14:textId="77777777" w:rsidR="00FF562F" w:rsidRPr="00BA23C0" w:rsidRDefault="00FF562F" w:rsidP="00FF562F">
      <w:pPr>
        <w:tabs>
          <w:tab w:val="center" w:pos="2520"/>
        </w:tabs>
        <w:jc w:val="both"/>
        <w:rPr>
          <w:b/>
          <w:noProof/>
          <w:szCs w:val="24"/>
        </w:rPr>
      </w:pPr>
      <w:r w:rsidRPr="00BA23C0">
        <w:rPr>
          <w:b/>
          <w:noProof/>
          <w:szCs w:val="24"/>
        </w:rPr>
        <w:t>Aukštaičių g. 43, Kaunas</w:t>
      </w:r>
    </w:p>
    <w:p w14:paraId="647F3D82" w14:textId="77777777" w:rsidR="00FF562F" w:rsidRPr="00BA23C0" w:rsidRDefault="00FF562F" w:rsidP="00FF562F">
      <w:pPr>
        <w:jc w:val="center"/>
        <w:rPr>
          <w:b/>
          <w:noProof/>
          <w:szCs w:val="24"/>
        </w:rPr>
      </w:pPr>
    </w:p>
    <w:p w14:paraId="206FC06A" w14:textId="7049146F" w:rsidR="00FF562F" w:rsidRPr="00BA23C0" w:rsidRDefault="00FF562F" w:rsidP="00FF562F">
      <w:pPr>
        <w:jc w:val="center"/>
        <w:rPr>
          <w:rFonts w:eastAsia="Arial Unicode MS"/>
          <w:b/>
          <w:szCs w:val="24"/>
          <w:bdr w:val="nil"/>
        </w:rPr>
      </w:pPr>
      <w:r w:rsidRPr="00BA23C0">
        <w:rPr>
          <w:b/>
          <w:noProof/>
          <w:szCs w:val="24"/>
        </w:rPr>
        <w:t xml:space="preserve">PASIŪLYMAS DĖL </w:t>
      </w:r>
      <w:r w:rsidR="00893582" w:rsidRPr="00BA23C0">
        <w:rPr>
          <w:b/>
          <w:noProof/>
          <w:szCs w:val="24"/>
        </w:rPr>
        <w:t>ELEKTROS VARIKLIŲ SU MONTAVIMO DARBAIS PIRKIMO GARLIAVOS VANDENS SIURBLINEI</w:t>
      </w:r>
    </w:p>
    <w:p w14:paraId="7A356B43" w14:textId="77777777" w:rsidR="00FF562F" w:rsidRPr="00BA23C0" w:rsidRDefault="00FF562F" w:rsidP="00FF562F">
      <w:pPr>
        <w:jc w:val="center"/>
        <w:rPr>
          <w:bCs/>
          <w:noProof/>
          <w:szCs w:val="24"/>
        </w:rPr>
      </w:pPr>
      <w:r w:rsidRPr="00BA23C0">
        <w:rPr>
          <w:bCs/>
          <w:noProof/>
          <w:szCs w:val="24"/>
        </w:rPr>
        <w:t>(Data)</w:t>
      </w:r>
    </w:p>
    <w:p w14:paraId="6E60DFE0" w14:textId="77777777" w:rsidR="00FF562F" w:rsidRPr="00BA23C0" w:rsidRDefault="00FF562F" w:rsidP="00FF562F">
      <w:pPr>
        <w:shd w:val="clear" w:color="auto" w:fill="FFFFFF"/>
        <w:jc w:val="center"/>
        <w:rPr>
          <w:bCs/>
          <w:noProof/>
          <w:szCs w:val="24"/>
        </w:rPr>
      </w:pPr>
      <w:r w:rsidRPr="00BA23C0">
        <w:rPr>
          <w:bCs/>
          <w:noProof/>
          <w:szCs w:val="24"/>
        </w:rPr>
        <w:t>_____________</w:t>
      </w:r>
    </w:p>
    <w:p w14:paraId="15797C01" w14:textId="77777777" w:rsidR="00FF562F" w:rsidRPr="00BA23C0" w:rsidRDefault="00FF562F" w:rsidP="00FF562F">
      <w:pPr>
        <w:shd w:val="clear" w:color="auto" w:fill="FFFFFF"/>
        <w:jc w:val="center"/>
        <w:rPr>
          <w:bCs/>
          <w:noProof/>
          <w:szCs w:val="24"/>
        </w:rPr>
      </w:pPr>
      <w:r w:rsidRPr="00BA23C0">
        <w:rPr>
          <w:bCs/>
          <w:noProof/>
          <w:szCs w:val="24"/>
        </w:rPr>
        <w:t>(Sudarymo vieta)</w:t>
      </w:r>
    </w:p>
    <w:p w14:paraId="7096EDEE" w14:textId="77777777" w:rsidR="00FF562F" w:rsidRPr="00BA23C0" w:rsidRDefault="00FF562F" w:rsidP="00FF562F">
      <w:pPr>
        <w:shd w:val="clear" w:color="auto" w:fill="FFFFFF"/>
        <w:jc w:val="center"/>
        <w:rPr>
          <w:bCs/>
          <w:noProof/>
          <w:szCs w:val="24"/>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434"/>
      </w:tblGrid>
      <w:tr w:rsidR="00FF562F" w:rsidRPr="00BA23C0" w14:paraId="551C4670" w14:textId="77777777" w:rsidTr="00AE72C5">
        <w:tc>
          <w:tcPr>
            <w:tcW w:w="5211" w:type="dxa"/>
            <w:tcBorders>
              <w:top w:val="single" w:sz="4" w:space="0" w:color="auto"/>
              <w:left w:val="single" w:sz="4" w:space="0" w:color="auto"/>
              <w:bottom w:val="single" w:sz="4" w:space="0" w:color="auto"/>
              <w:right w:val="single" w:sz="4" w:space="0" w:color="auto"/>
            </w:tcBorders>
            <w:hideMark/>
          </w:tcPr>
          <w:p w14:paraId="6932ACCF" w14:textId="77777777" w:rsidR="00FF562F" w:rsidRPr="00BA23C0" w:rsidRDefault="00FF562F" w:rsidP="00AE72C5">
            <w:pPr>
              <w:shd w:val="clear" w:color="auto" w:fill="FFFFFF"/>
              <w:rPr>
                <w:bCs/>
                <w:noProof/>
                <w:szCs w:val="24"/>
              </w:rPr>
            </w:pPr>
            <w:r w:rsidRPr="00BA23C0">
              <w:rPr>
                <w:bCs/>
                <w:noProof/>
                <w:szCs w:val="24"/>
              </w:rPr>
              <w:t xml:space="preserve">Tiekėjo pavadinimas </w:t>
            </w:r>
            <w:r w:rsidRPr="00BA23C0">
              <w:rPr>
                <w:bCs/>
                <w:i/>
                <w:noProof/>
                <w:szCs w:val="24"/>
              </w:rPr>
              <w:t>/Jeigu dalyvauja ūkio subjektų grupė, surašomi visi dalyvių pavadinimai/</w:t>
            </w:r>
          </w:p>
        </w:tc>
        <w:tc>
          <w:tcPr>
            <w:tcW w:w="4434" w:type="dxa"/>
            <w:tcBorders>
              <w:top w:val="single" w:sz="4" w:space="0" w:color="auto"/>
              <w:left w:val="single" w:sz="4" w:space="0" w:color="auto"/>
              <w:bottom w:val="single" w:sz="4" w:space="0" w:color="auto"/>
              <w:right w:val="single" w:sz="4" w:space="0" w:color="auto"/>
            </w:tcBorders>
          </w:tcPr>
          <w:p w14:paraId="581C6A06" w14:textId="77777777" w:rsidR="00FF562F" w:rsidRPr="00BA23C0" w:rsidRDefault="00FF562F" w:rsidP="00AE72C5">
            <w:pPr>
              <w:shd w:val="clear" w:color="auto" w:fill="FFFFFF"/>
              <w:jc w:val="center"/>
              <w:rPr>
                <w:bCs/>
                <w:noProof/>
                <w:szCs w:val="24"/>
              </w:rPr>
            </w:pPr>
          </w:p>
        </w:tc>
      </w:tr>
      <w:tr w:rsidR="00FF562F" w:rsidRPr="00BA23C0" w14:paraId="7C03E9A8" w14:textId="77777777" w:rsidTr="00AE72C5">
        <w:tc>
          <w:tcPr>
            <w:tcW w:w="5211" w:type="dxa"/>
            <w:tcBorders>
              <w:top w:val="single" w:sz="4" w:space="0" w:color="auto"/>
              <w:left w:val="single" w:sz="4" w:space="0" w:color="auto"/>
              <w:bottom w:val="single" w:sz="4" w:space="0" w:color="auto"/>
              <w:right w:val="single" w:sz="4" w:space="0" w:color="auto"/>
            </w:tcBorders>
            <w:hideMark/>
          </w:tcPr>
          <w:p w14:paraId="38C723DC" w14:textId="77777777" w:rsidR="00FF562F" w:rsidRPr="00BA23C0" w:rsidRDefault="00FF562F" w:rsidP="00AE72C5">
            <w:pPr>
              <w:shd w:val="clear" w:color="auto" w:fill="FFFFFF"/>
              <w:rPr>
                <w:bCs/>
                <w:noProof/>
                <w:szCs w:val="24"/>
              </w:rPr>
            </w:pPr>
            <w:r w:rsidRPr="00BA23C0">
              <w:rPr>
                <w:bCs/>
                <w:noProof/>
                <w:szCs w:val="24"/>
              </w:rPr>
              <w:t xml:space="preserve">Tiekėjo įmonės kodas </w:t>
            </w:r>
            <w:r w:rsidRPr="00BA23C0">
              <w:rPr>
                <w:bCs/>
                <w:i/>
                <w:noProof/>
                <w:szCs w:val="24"/>
              </w:rPr>
              <w:t>/Jeigu dalyvauja ūkio subjektų grupė, surašomi visi dalyvių kodai/</w:t>
            </w:r>
          </w:p>
        </w:tc>
        <w:tc>
          <w:tcPr>
            <w:tcW w:w="4434" w:type="dxa"/>
            <w:tcBorders>
              <w:top w:val="single" w:sz="4" w:space="0" w:color="auto"/>
              <w:left w:val="single" w:sz="4" w:space="0" w:color="auto"/>
              <w:bottom w:val="single" w:sz="4" w:space="0" w:color="auto"/>
              <w:right w:val="single" w:sz="4" w:space="0" w:color="auto"/>
            </w:tcBorders>
          </w:tcPr>
          <w:p w14:paraId="4AB77B59" w14:textId="77777777" w:rsidR="00FF562F" w:rsidRPr="00BA23C0" w:rsidRDefault="00FF562F" w:rsidP="00AE72C5">
            <w:pPr>
              <w:shd w:val="clear" w:color="auto" w:fill="FFFFFF"/>
              <w:jc w:val="center"/>
              <w:rPr>
                <w:bCs/>
                <w:noProof/>
                <w:szCs w:val="24"/>
              </w:rPr>
            </w:pPr>
          </w:p>
        </w:tc>
      </w:tr>
      <w:tr w:rsidR="00FF562F" w:rsidRPr="00BA23C0" w14:paraId="17A09397" w14:textId="77777777" w:rsidTr="00AE72C5">
        <w:tc>
          <w:tcPr>
            <w:tcW w:w="5211" w:type="dxa"/>
            <w:tcBorders>
              <w:top w:val="single" w:sz="4" w:space="0" w:color="auto"/>
              <w:left w:val="single" w:sz="4" w:space="0" w:color="auto"/>
              <w:bottom w:val="single" w:sz="4" w:space="0" w:color="auto"/>
              <w:right w:val="single" w:sz="4" w:space="0" w:color="auto"/>
            </w:tcBorders>
            <w:hideMark/>
          </w:tcPr>
          <w:p w14:paraId="3D27DA8D" w14:textId="77777777" w:rsidR="00FF562F" w:rsidRPr="00BA23C0" w:rsidRDefault="00FF562F" w:rsidP="00AE72C5">
            <w:pPr>
              <w:shd w:val="clear" w:color="auto" w:fill="FFFFFF"/>
              <w:rPr>
                <w:bCs/>
                <w:noProof/>
                <w:szCs w:val="24"/>
              </w:rPr>
            </w:pPr>
            <w:r w:rsidRPr="00BA23C0">
              <w:rPr>
                <w:bCs/>
                <w:noProof/>
                <w:szCs w:val="24"/>
              </w:rPr>
              <w:t xml:space="preserve">Tiekėjo adresas </w:t>
            </w:r>
            <w:r w:rsidRPr="00BA23C0">
              <w:rPr>
                <w:bCs/>
                <w:i/>
                <w:noProof/>
                <w:szCs w:val="24"/>
              </w:rPr>
              <w:t>/Jeigu dalyvauja ūkio subjektų grupė, surašomi visi dalyvių adresai/</w:t>
            </w:r>
          </w:p>
        </w:tc>
        <w:tc>
          <w:tcPr>
            <w:tcW w:w="4434" w:type="dxa"/>
            <w:tcBorders>
              <w:top w:val="single" w:sz="4" w:space="0" w:color="auto"/>
              <w:left w:val="single" w:sz="4" w:space="0" w:color="auto"/>
              <w:bottom w:val="single" w:sz="4" w:space="0" w:color="auto"/>
              <w:right w:val="single" w:sz="4" w:space="0" w:color="auto"/>
            </w:tcBorders>
          </w:tcPr>
          <w:p w14:paraId="3CF82B44" w14:textId="77777777" w:rsidR="00FF562F" w:rsidRPr="00BA23C0" w:rsidRDefault="00FF562F" w:rsidP="00AE72C5">
            <w:pPr>
              <w:shd w:val="clear" w:color="auto" w:fill="FFFFFF"/>
              <w:jc w:val="center"/>
              <w:rPr>
                <w:bCs/>
                <w:noProof/>
                <w:szCs w:val="24"/>
              </w:rPr>
            </w:pPr>
          </w:p>
        </w:tc>
      </w:tr>
      <w:tr w:rsidR="00FF562F" w:rsidRPr="00BA23C0" w14:paraId="4BFE57E7" w14:textId="77777777" w:rsidTr="00AE72C5">
        <w:trPr>
          <w:trHeight w:val="375"/>
        </w:trPr>
        <w:tc>
          <w:tcPr>
            <w:tcW w:w="5211" w:type="dxa"/>
            <w:tcBorders>
              <w:top w:val="single" w:sz="4" w:space="0" w:color="auto"/>
              <w:left w:val="single" w:sz="4" w:space="0" w:color="auto"/>
              <w:bottom w:val="single" w:sz="4" w:space="0" w:color="auto"/>
              <w:right w:val="single" w:sz="4" w:space="0" w:color="auto"/>
            </w:tcBorders>
            <w:hideMark/>
          </w:tcPr>
          <w:p w14:paraId="064AD110" w14:textId="77777777" w:rsidR="00FF562F" w:rsidRPr="00BA23C0" w:rsidRDefault="00FF562F" w:rsidP="00AE72C5">
            <w:pPr>
              <w:shd w:val="clear" w:color="auto" w:fill="FFFFFF"/>
              <w:rPr>
                <w:bCs/>
                <w:noProof/>
                <w:szCs w:val="24"/>
              </w:rPr>
            </w:pPr>
            <w:r w:rsidRPr="00BA23C0">
              <w:rPr>
                <w:bCs/>
                <w:noProof/>
                <w:szCs w:val="24"/>
              </w:rPr>
              <w:t>Už pasiūlymą atsakingo asmens vardas, pavardė</w:t>
            </w:r>
          </w:p>
        </w:tc>
        <w:tc>
          <w:tcPr>
            <w:tcW w:w="4434" w:type="dxa"/>
            <w:tcBorders>
              <w:top w:val="single" w:sz="4" w:space="0" w:color="auto"/>
              <w:left w:val="single" w:sz="4" w:space="0" w:color="auto"/>
              <w:bottom w:val="single" w:sz="4" w:space="0" w:color="auto"/>
              <w:right w:val="single" w:sz="4" w:space="0" w:color="auto"/>
            </w:tcBorders>
          </w:tcPr>
          <w:p w14:paraId="7F43180B" w14:textId="77777777" w:rsidR="00FF562F" w:rsidRPr="00BA23C0" w:rsidRDefault="00FF562F" w:rsidP="00AE72C5">
            <w:pPr>
              <w:shd w:val="clear" w:color="auto" w:fill="FFFFFF"/>
              <w:jc w:val="center"/>
              <w:rPr>
                <w:bCs/>
                <w:noProof/>
                <w:szCs w:val="24"/>
              </w:rPr>
            </w:pPr>
          </w:p>
        </w:tc>
      </w:tr>
      <w:tr w:rsidR="00FF562F" w:rsidRPr="00BA23C0" w14:paraId="6D02039A" w14:textId="77777777" w:rsidTr="00AE72C5">
        <w:trPr>
          <w:trHeight w:val="410"/>
        </w:trPr>
        <w:tc>
          <w:tcPr>
            <w:tcW w:w="5211" w:type="dxa"/>
            <w:tcBorders>
              <w:top w:val="single" w:sz="4" w:space="0" w:color="auto"/>
              <w:left w:val="single" w:sz="4" w:space="0" w:color="auto"/>
              <w:bottom w:val="single" w:sz="4" w:space="0" w:color="auto"/>
              <w:right w:val="single" w:sz="4" w:space="0" w:color="auto"/>
            </w:tcBorders>
            <w:hideMark/>
          </w:tcPr>
          <w:p w14:paraId="777F2722" w14:textId="77777777" w:rsidR="00FF562F" w:rsidRPr="00BA23C0" w:rsidRDefault="00FF562F" w:rsidP="00AE72C5">
            <w:pPr>
              <w:shd w:val="clear" w:color="auto" w:fill="FFFFFF"/>
              <w:rPr>
                <w:bCs/>
                <w:noProof/>
                <w:szCs w:val="24"/>
              </w:rPr>
            </w:pPr>
            <w:r w:rsidRPr="00BA23C0">
              <w:rPr>
                <w:bCs/>
                <w:noProof/>
                <w:szCs w:val="24"/>
              </w:rPr>
              <w:t>Telefono numeris</w:t>
            </w:r>
          </w:p>
        </w:tc>
        <w:tc>
          <w:tcPr>
            <w:tcW w:w="4434" w:type="dxa"/>
            <w:tcBorders>
              <w:top w:val="single" w:sz="4" w:space="0" w:color="auto"/>
              <w:left w:val="single" w:sz="4" w:space="0" w:color="auto"/>
              <w:bottom w:val="single" w:sz="4" w:space="0" w:color="auto"/>
              <w:right w:val="single" w:sz="4" w:space="0" w:color="auto"/>
            </w:tcBorders>
          </w:tcPr>
          <w:p w14:paraId="640D4AF8" w14:textId="77777777" w:rsidR="00FF562F" w:rsidRPr="00BA23C0" w:rsidRDefault="00FF562F" w:rsidP="00AE72C5">
            <w:pPr>
              <w:shd w:val="clear" w:color="auto" w:fill="FFFFFF"/>
              <w:jc w:val="center"/>
              <w:rPr>
                <w:bCs/>
                <w:noProof/>
                <w:szCs w:val="24"/>
              </w:rPr>
            </w:pPr>
          </w:p>
        </w:tc>
      </w:tr>
      <w:tr w:rsidR="00FF562F" w:rsidRPr="00BA23C0" w14:paraId="44E8414E" w14:textId="77777777" w:rsidTr="00AE72C5">
        <w:trPr>
          <w:trHeight w:val="421"/>
        </w:trPr>
        <w:tc>
          <w:tcPr>
            <w:tcW w:w="5211" w:type="dxa"/>
            <w:tcBorders>
              <w:top w:val="single" w:sz="4" w:space="0" w:color="auto"/>
              <w:left w:val="single" w:sz="4" w:space="0" w:color="auto"/>
              <w:bottom w:val="single" w:sz="4" w:space="0" w:color="auto"/>
              <w:right w:val="single" w:sz="4" w:space="0" w:color="auto"/>
            </w:tcBorders>
            <w:hideMark/>
          </w:tcPr>
          <w:p w14:paraId="0151204A" w14:textId="77777777" w:rsidR="00FF562F" w:rsidRPr="00BA23C0" w:rsidRDefault="00FF562F" w:rsidP="00AE72C5">
            <w:pPr>
              <w:shd w:val="clear" w:color="auto" w:fill="FFFFFF"/>
              <w:rPr>
                <w:bCs/>
                <w:noProof/>
                <w:szCs w:val="24"/>
              </w:rPr>
            </w:pPr>
            <w:r w:rsidRPr="00BA23C0">
              <w:rPr>
                <w:bCs/>
                <w:noProof/>
                <w:szCs w:val="24"/>
              </w:rPr>
              <w:t>El. pašto adresas</w:t>
            </w:r>
          </w:p>
        </w:tc>
        <w:tc>
          <w:tcPr>
            <w:tcW w:w="4434" w:type="dxa"/>
            <w:tcBorders>
              <w:top w:val="single" w:sz="4" w:space="0" w:color="auto"/>
              <w:left w:val="single" w:sz="4" w:space="0" w:color="auto"/>
              <w:bottom w:val="single" w:sz="4" w:space="0" w:color="auto"/>
              <w:right w:val="single" w:sz="4" w:space="0" w:color="auto"/>
            </w:tcBorders>
          </w:tcPr>
          <w:p w14:paraId="20505562" w14:textId="77777777" w:rsidR="00FF562F" w:rsidRPr="00BA23C0" w:rsidRDefault="00FF562F" w:rsidP="00AE72C5">
            <w:pPr>
              <w:shd w:val="clear" w:color="auto" w:fill="FFFFFF"/>
              <w:jc w:val="center"/>
              <w:rPr>
                <w:bCs/>
                <w:noProof/>
                <w:szCs w:val="24"/>
              </w:rPr>
            </w:pPr>
          </w:p>
        </w:tc>
      </w:tr>
    </w:tbl>
    <w:p w14:paraId="1D1E353A" w14:textId="77777777" w:rsidR="00FF562F" w:rsidRPr="00BA23C0" w:rsidRDefault="00FF562F" w:rsidP="00FF562F">
      <w:pPr>
        <w:jc w:val="both"/>
        <w:rPr>
          <w:szCs w:val="24"/>
        </w:rPr>
      </w:pPr>
    </w:p>
    <w:p w14:paraId="2AECB2CF" w14:textId="77777777" w:rsidR="00FF562F" w:rsidRPr="00BA23C0" w:rsidRDefault="00FF562F" w:rsidP="00FF562F">
      <w:pPr>
        <w:jc w:val="both"/>
        <w:rPr>
          <w:szCs w:val="24"/>
        </w:rPr>
      </w:pPr>
      <w:r w:rsidRPr="00BA23C0">
        <w:rPr>
          <w:szCs w:val="24"/>
        </w:rPr>
        <w:t>1. Šiuo pasiūlymu pažymime, kad sutinkame su visomis Pirkimo sąlygomis, nustatytomis:</w:t>
      </w:r>
    </w:p>
    <w:p w14:paraId="559486A4" w14:textId="77777777" w:rsidR="00FF562F" w:rsidRPr="00BA23C0" w:rsidRDefault="00FF562F" w:rsidP="00FF562F">
      <w:pPr>
        <w:ind w:left="567"/>
        <w:jc w:val="both"/>
        <w:rPr>
          <w:szCs w:val="24"/>
        </w:rPr>
      </w:pPr>
      <w:r w:rsidRPr="00BA23C0">
        <w:rPr>
          <w:szCs w:val="24"/>
        </w:rPr>
        <w:t>1)  Pirkimo dokumentuose (jų paaiškinimuose, papildymuose).</w:t>
      </w:r>
    </w:p>
    <w:p w14:paraId="3DFE1A72" w14:textId="77777777" w:rsidR="00FF562F" w:rsidRPr="00BA23C0" w:rsidRDefault="00FF562F" w:rsidP="00FF562F">
      <w:pPr>
        <w:ind w:right="-108"/>
        <w:jc w:val="both"/>
        <w:rPr>
          <w:szCs w:val="24"/>
        </w:rPr>
      </w:pPr>
      <w:r w:rsidRPr="00BA23C0">
        <w:rPr>
          <w:szCs w:val="24"/>
        </w:rPr>
        <w:t>2. Pasiūlymas galioja iki termino, nustatyto Pirkimo dokumentuose.</w:t>
      </w:r>
    </w:p>
    <w:p w14:paraId="58494B39" w14:textId="77777777" w:rsidR="00FF562F" w:rsidRPr="00BA23C0" w:rsidRDefault="00FF562F" w:rsidP="00FF562F">
      <w:pPr>
        <w:jc w:val="both"/>
        <w:rPr>
          <w:szCs w:val="24"/>
        </w:rPr>
      </w:pPr>
      <w:r w:rsidRPr="00BA23C0">
        <w:rPr>
          <w:szCs w:val="24"/>
        </w:rPr>
        <w:t xml:space="preserve">3. </w:t>
      </w:r>
      <w:r w:rsidRPr="00BA23C0">
        <w:rPr>
          <w:spacing w:val="-4"/>
          <w:szCs w:val="24"/>
        </w:rPr>
        <w:t>Pasirašydamas pasiūlymą saugiu elektroniniu parašu, patvirtinu, kad dokumentų skaitmeninės</w:t>
      </w:r>
      <w:r w:rsidRPr="00BA23C0">
        <w:rPr>
          <w:szCs w:val="24"/>
        </w:rPr>
        <w:t xml:space="preserve"> kopijos yra tikros. </w:t>
      </w:r>
    </w:p>
    <w:p w14:paraId="7BDAC70D" w14:textId="1D752664" w:rsidR="00323132" w:rsidRPr="00BA23C0" w:rsidRDefault="00323132" w:rsidP="00FF562F">
      <w:pPr>
        <w:ind w:firstLine="720"/>
        <w:jc w:val="both"/>
        <w:rPr>
          <w:szCs w:val="24"/>
        </w:rPr>
      </w:pPr>
    </w:p>
    <w:tbl>
      <w:tblPr>
        <w:tblStyle w:val="Lentelstinklelis"/>
        <w:tblW w:w="0" w:type="auto"/>
        <w:tblLook w:val="04A0" w:firstRow="1" w:lastRow="0" w:firstColumn="1" w:lastColumn="0" w:noHBand="0" w:noVBand="1"/>
      </w:tblPr>
      <w:tblGrid>
        <w:gridCol w:w="988"/>
        <w:gridCol w:w="2976"/>
        <w:gridCol w:w="2694"/>
        <w:gridCol w:w="3304"/>
      </w:tblGrid>
      <w:tr w:rsidR="00911147" w:rsidRPr="00BA23C0" w14:paraId="7228D029" w14:textId="77777777" w:rsidTr="00A24A01">
        <w:trPr>
          <w:trHeight w:val="470"/>
        </w:trPr>
        <w:tc>
          <w:tcPr>
            <w:tcW w:w="988" w:type="dxa"/>
            <w:shd w:val="clear" w:color="auto" w:fill="DAEEF3" w:themeFill="accent5" w:themeFillTint="33"/>
          </w:tcPr>
          <w:p w14:paraId="1F4104EB" w14:textId="527E5FFB" w:rsidR="00911147" w:rsidRPr="00A24A01" w:rsidRDefault="00911147" w:rsidP="00911147">
            <w:pPr>
              <w:rPr>
                <w:b/>
                <w:bCs/>
                <w:szCs w:val="24"/>
                <w:lang w:eastAsia="en-US"/>
              </w:rPr>
            </w:pPr>
            <w:r w:rsidRPr="00A24A01">
              <w:rPr>
                <w:b/>
                <w:bCs/>
                <w:szCs w:val="24"/>
                <w:lang w:eastAsia="en-US"/>
              </w:rPr>
              <w:t>Eil.</w:t>
            </w:r>
            <w:r w:rsidR="00B531E6" w:rsidRPr="00A24A01">
              <w:rPr>
                <w:b/>
                <w:bCs/>
                <w:szCs w:val="24"/>
                <w:lang w:eastAsia="en-US"/>
              </w:rPr>
              <w:t xml:space="preserve"> </w:t>
            </w:r>
            <w:r w:rsidRPr="00A24A01">
              <w:rPr>
                <w:b/>
                <w:bCs/>
                <w:szCs w:val="24"/>
                <w:lang w:eastAsia="en-US"/>
              </w:rPr>
              <w:t>Nr.</w:t>
            </w:r>
          </w:p>
        </w:tc>
        <w:tc>
          <w:tcPr>
            <w:tcW w:w="2976" w:type="dxa"/>
            <w:shd w:val="clear" w:color="auto" w:fill="DAEEF3" w:themeFill="accent5" w:themeFillTint="33"/>
          </w:tcPr>
          <w:p w14:paraId="1C667D45" w14:textId="77777777" w:rsidR="00911147" w:rsidRPr="00A24A01" w:rsidRDefault="00911147" w:rsidP="00911147">
            <w:pPr>
              <w:rPr>
                <w:b/>
                <w:bCs/>
                <w:szCs w:val="24"/>
                <w:lang w:eastAsia="en-US"/>
              </w:rPr>
            </w:pPr>
            <w:r w:rsidRPr="00A24A01">
              <w:rPr>
                <w:b/>
                <w:bCs/>
                <w:szCs w:val="24"/>
                <w:lang w:eastAsia="en-US"/>
              </w:rPr>
              <w:t>Parametras</w:t>
            </w:r>
          </w:p>
        </w:tc>
        <w:tc>
          <w:tcPr>
            <w:tcW w:w="2694" w:type="dxa"/>
            <w:shd w:val="clear" w:color="auto" w:fill="DAEEF3" w:themeFill="accent5" w:themeFillTint="33"/>
          </w:tcPr>
          <w:p w14:paraId="22E08800" w14:textId="77777777" w:rsidR="00911147" w:rsidRPr="00A24A01" w:rsidRDefault="00911147" w:rsidP="00911147">
            <w:pPr>
              <w:rPr>
                <w:b/>
                <w:bCs/>
                <w:szCs w:val="24"/>
                <w:lang w:eastAsia="en-US"/>
              </w:rPr>
            </w:pPr>
            <w:r w:rsidRPr="00A24A01">
              <w:rPr>
                <w:b/>
                <w:bCs/>
                <w:szCs w:val="24"/>
                <w:lang w:eastAsia="en-US"/>
              </w:rPr>
              <w:t>Reikalaujama reikšmė</w:t>
            </w:r>
          </w:p>
        </w:tc>
        <w:tc>
          <w:tcPr>
            <w:tcW w:w="3304" w:type="dxa"/>
            <w:shd w:val="clear" w:color="auto" w:fill="DAEEF3" w:themeFill="accent5" w:themeFillTint="33"/>
          </w:tcPr>
          <w:p w14:paraId="1ACE29DD" w14:textId="77777777" w:rsidR="00911147" w:rsidRPr="00A24A01" w:rsidRDefault="00911147" w:rsidP="00911147">
            <w:pPr>
              <w:rPr>
                <w:b/>
                <w:bCs/>
                <w:szCs w:val="24"/>
                <w:lang w:eastAsia="en-US"/>
              </w:rPr>
            </w:pPr>
            <w:r w:rsidRPr="00A24A01">
              <w:rPr>
                <w:b/>
                <w:bCs/>
                <w:szCs w:val="24"/>
                <w:lang w:eastAsia="en-US"/>
              </w:rPr>
              <w:t>Siūloma reikšmė</w:t>
            </w:r>
          </w:p>
        </w:tc>
      </w:tr>
      <w:tr w:rsidR="00D9160B" w:rsidRPr="00BA23C0" w14:paraId="048B3A05" w14:textId="77777777" w:rsidTr="00A24A01">
        <w:trPr>
          <w:trHeight w:val="420"/>
        </w:trPr>
        <w:tc>
          <w:tcPr>
            <w:tcW w:w="9962" w:type="dxa"/>
            <w:gridSpan w:val="4"/>
            <w:shd w:val="clear" w:color="auto" w:fill="DAEEF3" w:themeFill="accent5" w:themeFillTint="33"/>
          </w:tcPr>
          <w:p w14:paraId="38753BFD" w14:textId="77777777" w:rsidR="00D9160B" w:rsidRPr="00BA23C0" w:rsidRDefault="00D9160B" w:rsidP="00911147">
            <w:pPr>
              <w:jc w:val="center"/>
              <w:rPr>
                <w:b/>
                <w:szCs w:val="24"/>
                <w:lang w:eastAsia="en-US"/>
              </w:rPr>
            </w:pPr>
            <w:r w:rsidRPr="00BA23C0">
              <w:rPr>
                <w:b/>
                <w:szCs w:val="24"/>
                <w:lang w:eastAsia="en-US"/>
              </w:rPr>
              <w:t>Reikalavimai elektros varikliams</w:t>
            </w:r>
          </w:p>
        </w:tc>
      </w:tr>
      <w:tr w:rsidR="00911147" w:rsidRPr="00BA23C0" w14:paraId="554B1E76" w14:textId="77777777" w:rsidTr="00C27AA7">
        <w:tc>
          <w:tcPr>
            <w:tcW w:w="988" w:type="dxa"/>
          </w:tcPr>
          <w:p w14:paraId="6C3D94E0" w14:textId="77777777" w:rsidR="00911147" w:rsidRPr="00BA23C0" w:rsidRDefault="00911147" w:rsidP="00911147">
            <w:pPr>
              <w:rPr>
                <w:szCs w:val="24"/>
                <w:lang w:eastAsia="en-US"/>
              </w:rPr>
            </w:pPr>
            <w:r w:rsidRPr="00BA23C0">
              <w:rPr>
                <w:szCs w:val="24"/>
                <w:lang w:eastAsia="en-US"/>
              </w:rPr>
              <w:t>1.</w:t>
            </w:r>
          </w:p>
        </w:tc>
        <w:tc>
          <w:tcPr>
            <w:tcW w:w="2976" w:type="dxa"/>
          </w:tcPr>
          <w:p w14:paraId="11854505" w14:textId="77777777" w:rsidR="00911147" w:rsidRPr="00BA23C0" w:rsidRDefault="00911147" w:rsidP="00911147">
            <w:pPr>
              <w:rPr>
                <w:szCs w:val="24"/>
                <w:lang w:eastAsia="en-US"/>
              </w:rPr>
            </w:pPr>
            <w:r w:rsidRPr="00BA23C0">
              <w:rPr>
                <w:szCs w:val="24"/>
                <w:lang w:eastAsia="en-US"/>
              </w:rPr>
              <w:t>Elektros variklio tipas</w:t>
            </w:r>
          </w:p>
        </w:tc>
        <w:tc>
          <w:tcPr>
            <w:tcW w:w="2694" w:type="dxa"/>
          </w:tcPr>
          <w:p w14:paraId="40B59D2B" w14:textId="77777777" w:rsidR="00911147" w:rsidRPr="00B531E6" w:rsidRDefault="00911147" w:rsidP="00911147">
            <w:pPr>
              <w:rPr>
                <w:szCs w:val="24"/>
                <w:lang w:val="en-GB" w:eastAsia="en-US"/>
              </w:rPr>
            </w:pPr>
            <w:proofErr w:type="spellStart"/>
            <w:r w:rsidRPr="00B531E6">
              <w:rPr>
                <w:szCs w:val="24"/>
                <w:lang w:val="en-GB" w:eastAsia="en-US"/>
              </w:rPr>
              <w:t>SynRM</w:t>
            </w:r>
            <w:proofErr w:type="spellEnd"/>
            <w:r w:rsidRPr="00B531E6">
              <w:rPr>
                <w:szCs w:val="24"/>
                <w:lang w:val="en-GB" w:eastAsia="en-US"/>
              </w:rPr>
              <w:t xml:space="preserve"> (synchronous reluctance motor), </w:t>
            </w:r>
            <w:proofErr w:type="spellStart"/>
            <w:r w:rsidRPr="00B531E6">
              <w:rPr>
                <w:szCs w:val="24"/>
                <w:lang w:val="en-GB" w:eastAsia="en-US"/>
              </w:rPr>
              <w:t>arba</w:t>
            </w:r>
            <w:proofErr w:type="spellEnd"/>
            <w:r w:rsidRPr="00B531E6">
              <w:rPr>
                <w:szCs w:val="24"/>
                <w:lang w:val="en-GB" w:eastAsia="en-US"/>
              </w:rPr>
              <w:t xml:space="preserve"> PM (Permanent Magnet).</w:t>
            </w:r>
          </w:p>
        </w:tc>
        <w:tc>
          <w:tcPr>
            <w:tcW w:w="3304" w:type="dxa"/>
          </w:tcPr>
          <w:p w14:paraId="125B57FC" w14:textId="77777777" w:rsidR="00911147" w:rsidRPr="00BA23C0" w:rsidRDefault="00911147" w:rsidP="00911147">
            <w:pPr>
              <w:rPr>
                <w:szCs w:val="24"/>
                <w:lang w:eastAsia="en-US"/>
              </w:rPr>
            </w:pPr>
          </w:p>
        </w:tc>
      </w:tr>
      <w:tr w:rsidR="00911147" w:rsidRPr="00BA23C0" w14:paraId="2D7B6F1B" w14:textId="77777777" w:rsidTr="00C27AA7">
        <w:tc>
          <w:tcPr>
            <w:tcW w:w="988" w:type="dxa"/>
          </w:tcPr>
          <w:p w14:paraId="3DDC6C62" w14:textId="77777777" w:rsidR="00911147" w:rsidRPr="00BA23C0" w:rsidRDefault="00911147" w:rsidP="00911147">
            <w:pPr>
              <w:rPr>
                <w:szCs w:val="24"/>
                <w:lang w:eastAsia="en-US"/>
              </w:rPr>
            </w:pPr>
            <w:r w:rsidRPr="00BA23C0">
              <w:rPr>
                <w:szCs w:val="24"/>
                <w:lang w:eastAsia="en-US"/>
              </w:rPr>
              <w:t>2.</w:t>
            </w:r>
          </w:p>
        </w:tc>
        <w:tc>
          <w:tcPr>
            <w:tcW w:w="2976" w:type="dxa"/>
          </w:tcPr>
          <w:p w14:paraId="4C36CB6F" w14:textId="77777777" w:rsidR="00911147" w:rsidRPr="00BA23C0" w:rsidRDefault="00911147" w:rsidP="00911147">
            <w:pPr>
              <w:rPr>
                <w:szCs w:val="24"/>
                <w:lang w:eastAsia="en-US"/>
              </w:rPr>
            </w:pPr>
            <w:r w:rsidRPr="00BA23C0">
              <w:rPr>
                <w:szCs w:val="24"/>
                <w:lang w:eastAsia="en-US"/>
              </w:rPr>
              <w:t xml:space="preserve">Variklio efektyvumo klasė (pagal </w:t>
            </w:r>
            <w:r w:rsidRPr="00BA23C0">
              <w:rPr>
                <w:szCs w:val="24"/>
                <w:lang w:val="en-US" w:eastAsia="en-US"/>
              </w:rPr>
              <w:t>IEC TS 60034-30-2)</w:t>
            </w:r>
          </w:p>
        </w:tc>
        <w:tc>
          <w:tcPr>
            <w:tcW w:w="2694" w:type="dxa"/>
          </w:tcPr>
          <w:p w14:paraId="6D274760" w14:textId="77777777" w:rsidR="00911147" w:rsidRPr="00BA23C0" w:rsidRDefault="00911147" w:rsidP="00911147">
            <w:pPr>
              <w:rPr>
                <w:szCs w:val="24"/>
                <w:lang w:eastAsia="en-US"/>
              </w:rPr>
            </w:pPr>
            <w:r w:rsidRPr="00BA23C0">
              <w:rPr>
                <w:szCs w:val="24"/>
                <w:lang w:eastAsia="en-US"/>
              </w:rPr>
              <w:t>IE5</w:t>
            </w:r>
          </w:p>
        </w:tc>
        <w:tc>
          <w:tcPr>
            <w:tcW w:w="3304" w:type="dxa"/>
          </w:tcPr>
          <w:p w14:paraId="16EA16DA" w14:textId="77777777" w:rsidR="00911147" w:rsidRPr="00BA23C0" w:rsidRDefault="00911147" w:rsidP="00911147">
            <w:pPr>
              <w:rPr>
                <w:szCs w:val="24"/>
                <w:lang w:eastAsia="en-US"/>
              </w:rPr>
            </w:pPr>
          </w:p>
        </w:tc>
      </w:tr>
      <w:tr w:rsidR="00911147" w:rsidRPr="00BA23C0" w14:paraId="3A11C51D" w14:textId="77777777" w:rsidTr="00C27AA7">
        <w:tc>
          <w:tcPr>
            <w:tcW w:w="988" w:type="dxa"/>
          </w:tcPr>
          <w:p w14:paraId="73622457" w14:textId="77777777" w:rsidR="00911147" w:rsidRPr="00BA23C0" w:rsidRDefault="00911147" w:rsidP="00911147">
            <w:pPr>
              <w:rPr>
                <w:szCs w:val="24"/>
                <w:lang w:eastAsia="en-US"/>
              </w:rPr>
            </w:pPr>
            <w:r w:rsidRPr="00BA23C0">
              <w:rPr>
                <w:szCs w:val="24"/>
                <w:lang w:eastAsia="en-US"/>
              </w:rPr>
              <w:t>3.</w:t>
            </w:r>
          </w:p>
        </w:tc>
        <w:tc>
          <w:tcPr>
            <w:tcW w:w="2976" w:type="dxa"/>
          </w:tcPr>
          <w:p w14:paraId="17190D07" w14:textId="77777777" w:rsidR="00911147" w:rsidRPr="00BA23C0" w:rsidRDefault="00911147" w:rsidP="00911147">
            <w:pPr>
              <w:rPr>
                <w:szCs w:val="24"/>
                <w:lang w:eastAsia="en-US"/>
              </w:rPr>
            </w:pPr>
            <w:r w:rsidRPr="00BA23C0">
              <w:rPr>
                <w:szCs w:val="24"/>
                <w:lang w:eastAsia="en-US"/>
              </w:rPr>
              <w:t>Variklio efektyvumas</w:t>
            </w:r>
          </w:p>
        </w:tc>
        <w:tc>
          <w:tcPr>
            <w:tcW w:w="2694" w:type="dxa"/>
          </w:tcPr>
          <w:p w14:paraId="37157CEA" w14:textId="77777777" w:rsidR="00911147" w:rsidRPr="00BA23C0" w:rsidRDefault="00911147" w:rsidP="00911147">
            <w:pPr>
              <w:rPr>
                <w:szCs w:val="24"/>
                <w:lang w:eastAsia="en-US"/>
              </w:rPr>
            </w:pPr>
            <w:r w:rsidRPr="00BA23C0">
              <w:rPr>
                <w:szCs w:val="24"/>
                <w:lang w:eastAsia="en-US"/>
              </w:rPr>
              <w:t>Ne mažiau 95%</w:t>
            </w:r>
          </w:p>
        </w:tc>
        <w:tc>
          <w:tcPr>
            <w:tcW w:w="3304" w:type="dxa"/>
          </w:tcPr>
          <w:p w14:paraId="4E65FFC3" w14:textId="77777777" w:rsidR="00911147" w:rsidRPr="00BA23C0" w:rsidRDefault="00911147" w:rsidP="00911147">
            <w:pPr>
              <w:rPr>
                <w:szCs w:val="24"/>
                <w:lang w:eastAsia="en-US"/>
              </w:rPr>
            </w:pPr>
          </w:p>
        </w:tc>
      </w:tr>
      <w:tr w:rsidR="00911147" w:rsidRPr="00BA23C0" w14:paraId="0DBAC5D2" w14:textId="77777777" w:rsidTr="00C27AA7">
        <w:tc>
          <w:tcPr>
            <w:tcW w:w="988" w:type="dxa"/>
          </w:tcPr>
          <w:p w14:paraId="56C3CB3E" w14:textId="77777777" w:rsidR="00911147" w:rsidRPr="00BA23C0" w:rsidRDefault="00911147" w:rsidP="00911147">
            <w:pPr>
              <w:rPr>
                <w:szCs w:val="24"/>
                <w:lang w:eastAsia="en-US"/>
              </w:rPr>
            </w:pPr>
            <w:r w:rsidRPr="00BA23C0">
              <w:rPr>
                <w:szCs w:val="24"/>
                <w:lang w:eastAsia="en-US"/>
              </w:rPr>
              <w:t>4.</w:t>
            </w:r>
          </w:p>
        </w:tc>
        <w:tc>
          <w:tcPr>
            <w:tcW w:w="2976" w:type="dxa"/>
          </w:tcPr>
          <w:p w14:paraId="3058DDF8" w14:textId="77777777" w:rsidR="00911147" w:rsidRPr="00BA23C0" w:rsidRDefault="00911147" w:rsidP="00911147">
            <w:pPr>
              <w:rPr>
                <w:szCs w:val="24"/>
                <w:lang w:eastAsia="en-US"/>
              </w:rPr>
            </w:pPr>
            <w:r w:rsidRPr="00BA23C0">
              <w:rPr>
                <w:szCs w:val="24"/>
                <w:lang w:eastAsia="en-US"/>
              </w:rPr>
              <w:t>Variklio nominalus apsukų skaičius</w:t>
            </w:r>
          </w:p>
        </w:tc>
        <w:tc>
          <w:tcPr>
            <w:tcW w:w="2694" w:type="dxa"/>
          </w:tcPr>
          <w:p w14:paraId="5C4841C4" w14:textId="77777777" w:rsidR="00911147" w:rsidRPr="00BA23C0" w:rsidRDefault="00911147" w:rsidP="00911147">
            <w:pPr>
              <w:rPr>
                <w:szCs w:val="24"/>
                <w:lang w:eastAsia="en-US"/>
              </w:rPr>
            </w:pPr>
            <w:r w:rsidRPr="00BA23C0">
              <w:rPr>
                <w:szCs w:val="24"/>
                <w:lang w:eastAsia="en-US"/>
              </w:rPr>
              <w:t xml:space="preserve">3000 </w:t>
            </w:r>
            <w:proofErr w:type="spellStart"/>
            <w:r w:rsidRPr="00BA23C0">
              <w:rPr>
                <w:szCs w:val="24"/>
                <w:lang w:eastAsia="en-US"/>
              </w:rPr>
              <w:t>aps</w:t>
            </w:r>
            <w:proofErr w:type="spellEnd"/>
            <w:r w:rsidRPr="00BA23C0">
              <w:rPr>
                <w:szCs w:val="24"/>
                <w:lang w:eastAsia="en-US"/>
              </w:rPr>
              <w:t>/ min</w:t>
            </w:r>
          </w:p>
        </w:tc>
        <w:tc>
          <w:tcPr>
            <w:tcW w:w="3304" w:type="dxa"/>
          </w:tcPr>
          <w:p w14:paraId="5B0FF1C4" w14:textId="77777777" w:rsidR="00911147" w:rsidRPr="00BA23C0" w:rsidRDefault="00911147" w:rsidP="00911147">
            <w:pPr>
              <w:rPr>
                <w:szCs w:val="24"/>
                <w:lang w:eastAsia="en-US"/>
              </w:rPr>
            </w:pPr>
          </w:p>
        </w:tc>
      </w:tr>
      <w:tr w:rsidR="00911147" w:rsidRPr="00BA23C0" w14:paraId="49FC9878" w14:textId="77777777" w:rsidTr="00C27AA7">
        <w:tc>
          <w:tcPr>
            <w:tcW w:w="988" w:type="dxa"/>
          </w:tcPr>
          <w:p w14:paraId="5143C60E" w14:textId="77777777" w:rsidR="00911147" w:rsidRPr="00BA23C0" w:rsidRDefault="00911147" w:rsidP="00911147">
            <w:pPr>
              <w:rPr>
                <w:szCs w:val="24"/>
                <w:lang w:eastAsia="en-US"/>
              </w:rPr>
            </w:pPr>
            <w:r w:rsidRPr="00BA23C0">
              <w:rPr>
                <w:szCs w:val="24"/>
                <w:lang w:eastAsia="en-US"/>
              </w:rPr>
              <w:t>5.</w:t>
            </w:r>
          </w:p>
        </w:tc>
        <w:tc>
          <w:tcPr>
            <w:tcW w:w="2976" w:type="dxa"/>
          </w:tcPr>
          <w:p w14:paraId="3011ECD7" w14:textId="77777777" w:rsidR="00911147" w:rsidRPr="00BA23C0" w:rsidRDefault="00911147" w:rsidP="00911147">
            <w:pPr>
              <w:rPr>
                <w:szCs w:val="24"/>
                <w:lang w:eastAsia="en-US"/>
              </w:rPr>
            </w:pPr>
            <w:r w:rsidRPr="00BA23C0">
              <w:rPr>
                <w:szCs w:val="24"/>
                <w:lang w:eastAsia="en-US"/>
              </w:rPr>
              <w:t xml:space="preserve">Variklio nominali išėjimo galia </w:t>
            </w:r>
          </w:p>
        </w:tc>
        <w:tc>
          <w:tcPr>
            <w:tcW w:w="2694" w:type="dxa"/>
          </w:tcPr>
          <w:p w14:paraId="3AB7C135" w14:textId="77777777" w:rsidR="00911147" w:rsidRPr="00BA23C0" w:rsidRDefault="00911147" w:rsidP="00911147">
            <w:pPr>
              <w:rPr>
                <w:szCs w:val="24"/>
                <w:lang w:eastAsia="en-US"/>
              </w:rPr>
            </w:pPr>
            <w:r w:rsidRPr="00BA23C0">
              <w:rPr>
                <w:szCs w:val="24"/>
                <w:lang w:eastAsia="en-US"/>
              </w:rPr>
              <w:t xml:space="preserve">22 kW </w:t>
            </w:r>
          </w:p>
        </w:tc>
        <w:tc>
          <w:tcPr>
            <w:tcW w:w="3304" w:type="dxa"/>
          </w:tcPr>
          <w:p w14:paraId="367BE492" w14:textId="77777777" w:rsidR="00911147" w:rsidRPr="00BA23C0" w:rsidRDefault="00911147" w:rsidP="00911147">
            <w:pPr>
              <w:rPr>
                <w:szCs w:val="24"/>
                <w:lang w:eastAsia="en-US"/>
              </w:rPr>
            </w:pPr>
          </w:p>
        </w:tc>
      </w:tr>
      <w:tr w:rsidR="00911147" w:rsidRPr="00BA23C0" w14:paraId="346F5539" w14:textId="77777777" w:rsidTr="00C27AA7">
        <w:tc>
          <w:tcPr>
            <w:tcW w:w="988" w:type="dxa"/>
          </w:tcPr>
          <w:p w14:paraId="7A720EDA" w14:textId="77777777" w:rsidR="00911147" w:rsidRPr="00BA23C0" w:rsidRDefault="00911147" w:rsidP="00911147">
            <w:pPr>
              <w:rPr>
                <w:szCs w:val="24"/>
                <w:lang w:eastAsia="en-US"/>
              </w:rPr>
            </w:pPr>
            <w:r w:rsidRPr="00BA23C0">
              <w:rPr>
                <w:szCs w:val="24"/>
                <w:lang w:eastAsia="en-US"/>
              </w:rPr>
              <w:lastRenderedPageBreak/>
              <w:t>6.</w:t>
            </w:r>
          </w:p>
        </w:tc>
        <w:tc>
          <w:tcPr>
            <w:tcW w:w="2976" w:type="dxa"/>
          </w:tcPr>
          <w:p w14:paraId="04B0CA8B" w14:textId="77777777" w:rsidR="00911147" w:rsidRPr="00BA23C0" w:rsidRDefault="00911147" w:rsidP="00911147">
            <w:pPr>
              <w:rPr>
                <w:szCs w:val="24"/>
                <w:lang w:eastAsia="en-US"/>
              </w:rPr>
            </w:pPr>
            <w:r w:rsidRPr="00BA23C0">
              <w:rPr>
                <w:szCs w:val="24"/>
                <w:lang w:eastAsia="en-US"/>
              </w:rPr>
              <w:t>Nominali variklio įtampa</w:t>
            </w:r>
          </w:p>
        </w:tc>
        <w:tc>
          <w:tcPr>
            <w:tcW w:w="2694" w:type="dxa"/>
          </w:tcPr>
          <w:p w14:paraId="0D56E807" w14:textId="77777777" w:rsidR="00911147" w:rsidRPr="00BA23C0" w:rsidRDefault="00911147" w:rsidP="00911147">
            <w:pPr>
              <w:rPr>
                <w:szCs w:val="24"/>
                <w:lang w:eastAsia="en-US"/>
              </w:rPr>
            </w:pPr>
            <w:r w:rsidRPr="00BA23C0">
              <w:rPr>
                <w:szCs w:val="24"/>
                <w:lang w:eastAsia="en-US"/>
              </w:rPr>
              <w:t>400 VAC</w:t>
            </w:r>
          </w:p>
        </w:tc>
        <w:tc>
          <w:tcPr>
            <w:tcW w:w="3304" w:type="dxa"/>
          </w:tcPr>
          <w:p w14:paraId="5A100A7D" w14:textId="77777777" w:rsidR="00911147" w:rsidRPr="00BA23C0" w:rsidRDefault="00911147" w:rsidP="00911147">
            <w:pPr>
              <w:rPr>
                <w:szCs w:val="24"/>
                <w:lang w:eastAsia="en-US"/>
              </w:rPr>
            </w:pPr>
          </w:p>
        </w:tc>
      </w:tr>
      <w:tr w:rsidR="00911147" w:rsidRPr="00BA23C0" w14:paraId="022DA5E9" w14:textId="77777777" w:rsidTr="00C27AA7">
        <w:tc>
          <w:tcPr>
            <w:tcW w:w="988" w:type="dxa"/>
          </w:tcPr>
          <w:p w14:paraId="2E253031" w14:textId="77777777" w:rsidR="00911147" w:rsidRPr="00BA23C0" w:rsidRDefault="00911147" w:rsidP="00911147">
            <w:pPr>
              <w:rPr>
                <w:szCs w:val="24"/>
                <w:lang w:eastAsia="en-US"/>
              </w:rPr>
            </w:pPr>
            <w:r w:rsidRPr="00BA23C0">
              <w:rPr>
                <w:szCs w:val="24"/>
                <w:lang w:eastAsia="en-US"/>
              </w:rPr>
              <w:t>7.</w:t>
            </w:r>
          </w:p>
        </w:tc>
        <w:tc>
          <w:tcPr>
            <w:tcW w:w="2976" w:type="dxa"/>
          </w:tcPr>
          <w:p w14:paraId="63B6A263" w14:textId="77777777" w:rsidR="00911147" w:rsidRPr="00BA23C0" w:rsidRDefault="00911147" w:rsidP="00911147">
            <w:pPr>
              <w:rPr>
                <w:szCs w:val="24"/>
                <w:lang w:eastAsia="en-US"/>
              </w:rPr>
            </w:pPr>
            <w:r w:rsidRPr="00BA23C0">
              <w:rPr>
                <w:szCs w:val="24"/>
                <w:lang w:eastAsia="en-US"/>
              </w:rPr>
              <w:t>Statoriaus apvijų temperatūrinė apsauga</w:t>
            </w:r>
          </w:p>
        </w:tc>
        <w:tc>
          <w:tcPr>
            <w:tcW w:w="2694" w:type="dxa"/>
          </w:tcPr>
          <w:p w14:paraId="7080A0F4" w14:textId="77777777" w:rsidR="00911147" w:rsidRPr="00BA23C0" w:rsidRDefault="00911147" w:rsidP="00911147">
            <w:pPr>
              <w:rPr>
                <w:szCs w:val="24"/>
                <w:lang w:eastAsia="en-US"/>
              </w:rPr>
            </w:pPr>
            <w:r w:rsidRPr="00BA23C0">
              <w:rPr>
                <w:szCs w:val="24"/>
                <w:lang w:eastAsia="en-US"/>
              </w:rPr>
              <w:t>3 PTC</w:t>
            </w:r>
          </w:p>
        </w:tc>
        <w:tc>
          <w:tcPr>
            <w:tcW w:w="3304" w:type="dxa"/>
          </w:tcPr>
          <w:p w14:paraId="11ABAD8D" w14:textId="77777777" w:rsidR="00911147" w:rsidRPr="00BA23C0" w:rsidRDefault="00911147" w:rsidP="00911147">
            <w:pPr>
              <w:rPr>
                <w:szCs w:val="24"/>
                <w:lang w:eastAsia="en-US"/>
              </w:rPr>
            </w:pPr>
          </w:p>
        </w:tc>
      </w:tr>
      <w:tr w:rsidR="00911147" w:rsidRPr="00BA23C0" w14:paraId="44C505E2" w14:textId="77777777" w:rsidTr="00C27AA7">
        <w:tc>
          <w:tcPr>
            <w:tcW w:w="988" w:type="dxa"/>
          </w:tcPr>
          <w:p w14:paraId="2C428B27" w14:textId="77777777" w:rsidR="00911147" w:rsidRPr="00BA23C0" w:rsidRDefault="00911147" w:rsidP="00911147">
            <w:pPr>
              <w:rPr>
                <w:szCs w:val="24"/>
                <w:lang w:eastAsia="en-US"/>
              </w:rPr>
            </w:pPr>
            <w:r w:rsidRPr="00BA23C0">
              <w:rPr>
                <w:szCs w:val="24"/>
                <w:lang w:eastAsia="en-US"/>
              </w:rPr>
              <w:t>8.</w:t>
            </w:r>
          </w:p>
        </w:tc>
        <w:tc>
          <w:tcPr>
            <w:tcW w:w="2976" w:type="dxa"/>
          </w:tcPr>
          <w:p w14:paraId="0FE110CB" w14:textId="77777777" w:rsidR="00911147" w:rsidRPr="00BA23C0" w:rsidRDefault="00911147" w:rsidP="00911147">
            <w:pPr>
              <w:rPr>
                <w:szCs w:val="24"/>
                <w:lang w:eastAsia="en-US"/>
              </w:rPr>
            </w:pPr>
            <w:r w:rsidRPr="00BA23C0">
              <w:rPr>
                <w:szCs w:val="24"/>
                <w:lang w:eastAsia="en-US"/>
              </w:rPr>
              <w:t>Variklio aušinimas</w:t>
            </w:r>
          </w:p>
        </w:tc>
        <w:tc>
          <w:tcPr>
            <w:tcW w:w="2694" w:type="dxa"/>
          </w:tcPr>
          <w:p w14:paraId="484DFA03" w14:textId="77777777" w:rsidR="00911147" w:rsidRPr="00BA23C0" w:rsidRDefault="00911147" w:rsidP="00911147">
            <w:pPr>
              <w:rPr>
                <w:szCs w:val="24"/>
                <w:lang w:eastAsia="en-US"/>
              </w:rPr>
            </w:pPr>
            <w:r w:rsidRPr="00BA23C0">
              <w:rPr>
                <w:szCs w:val="24"/>
                <w:lang w:eastAsia="en-US"/>
              </w:rPr>
              <w:t>Savaiminis aušinimas</w:t>
            </w:r>
          </w:p>
        </w:tc>
        <w:tc>
          <w:tcPr>
            <w:tcW w:w="3304" w:type="dxa"/>
          </w:tcPr>
          <w:p w14:paraId="727D1CC1" w14:textId="77777777" w:rsidR="00911147" w:rsidRPr="00BA23C0" w:rsidRDefault="00911147" w:rsidP="00911147">
            <w:pPr>
              <w:rPr>
                <w:szCs w:val="24"/>
                <w:lang w:eastAsia="en-US"/>
              </w:rPr>
            </w:pPr>
          </w:p>
        </w:tc>
      </w:tr>
      <w:tr w:rsidR="00911147" w:rsidRPr="00BA23C0" w14:paraId="52198060" w14:textId="77777777" w:rsidTr="00C27AA7">
        <w:tc>
          <w:tcPr>
            <w:tcW w:w="988" w:type="dxa"/>
          </w:tcPr>
          <w:p w14:paraId="557F8CFC" w14:textId="77777777" w:rsidR="00911147" w:rsidRPr="00BA23C0" w:rsidRDefault="00911147" w:rsidP="00911147">
            <w:pPr>
              <w:rPr>
                <w:szCs w:val="24"/>
                <w:lang w:eastAsia="en-US"/>
              </w:rPr>
            </w:pPr>
            <w:r w:rsidRPr="00BA23C0">
              <w:rPr>
                <w:szCs w:val="24"/>
                <w:lang w:eastAsia="en-US"/>
              </w:rPr>
              <w:t>9.</w:t>
            </w:r>
          </w:p>
        </w:tc>
        <w:tc>
          <w:tcPr>
            <w:tcW w:w="2976" w:type="dxa"/>
          </w:tcPr>
          <w:p w14:paraId="1950903E" w14:textId="77777777" w:rsidR="00911147" w:rsidRPr="00BA23C0" w:rsidRDefault="00911147" w:rsidP="00911147">
            <w:pPr>
              <w:rPr>
                <w:szCs w:val="24"/>
                <w:lang w:eastAsia="en-US"/>
              </w:rPr>
            </w:pPr>
            <w:r w:rsidRPr="00BA23C0">
              <w:rPr>
                <w:szCs w:val="24"/>
                <w:lang w:eastAsia="en-US"/>
              </w:rPr>
              <w:t>Korpuso dydis (</w:t>
            </w:r>
            <w:proofErr w:type="spellStart"/>
            <w:r w:rsidRPr="00BA23C0">
              <w:rPr>
                <w:szCs w:val="24"/>
                <w:lang w:eastAsia="en-US"/>
              </w:rPr>
              <w:t>Frame</w:t>
            </w:r>
            <w:proofErr w:type="spellEnd"/>
            <w:r w:rsidRPr="00BA23C0">
              <w:rPr>
                <w:szCs w:val="24"/>
                <w:lang w:eastAsia="en-US"/>
              </w:rPr>
              <w:t xml:space="preserve"> </w:t>
            </w:r>
            <w:proofErr w:type="spellStart"/>
            <w:r w:rsidRPr="00BA23C0">
              <w:rPr>
                <w:szCs w:val="24"/>
                <w:lang w:eastAsia="en-US"/>
              </w:rPr>
              <w:t>size</w:t>
            </w:r>
            <w:proofErr w:type="spellEnd"/>
            <w:r w:rsidRPr="00BA23C0">
              <w:rPr>
                <w:szCs w:val="24"/>
                <w:lang w:eastAsia="en-US"/>
              </w:rPr>
              <w:t>)</w:t>
            </w:r>
          </w:p>
        </w:tc>
        <w:tc>
          <w:tcPr>
            <w:tcW w:w="2694" w:type="dxa"/>
          </w:tcPr>
          <w:p w14:paraId="42BA5531" w14:textId="77777777" w:rsidR="00911147" w:rsidRPr="00BA23C0" w:rsidRDefault="00911147" w:rsidP="00911147">
            <w:pPr>
              <w:rPr>
                <w:szCs w:val="24"/>
                <w:lang w:eastAsia="en-US"/>
              </w:rPr>
            </w:pPr>
            <w:r w:rsidRPr="00BA23C0">
              <w:rPr>
                <w:szCs w:val="24"/>
                <w:lang w:eastAsia="en-US"/>
              </w:rPr>
              <w:t>180</w:t>
            </w:r>
          </w:p>
        </w:tc>
        <w:tc>
          <w:tcPr>
            <w:tcW w:w="3304" w:type="dxa"/>
          </w:tcPr>
          <w:p w14:paraId="01631B43" w14:textId="77777777" w:rsidR="00911147" w:rsidRPr="00BA23C0" w:rsidRDefault="00911147" w:rsidP="00911147">
            <w:pPr>
              <w:rPr>
                <w:szCs w:val="24"/>
                <w:lang w:eastAsia="en-US"/>
              </w:rPr>
            </w:pPr>
          </w:p>
        </w:tc>
      </w:tr>
      <w:tr w:rsidR="00911147" w:rsidRPr="00BA23C0" w14:paraId="6FC75B0B" w14:textId="77777777" w:rsidTr="00C27AA7">
        <w:tc>
          <w:tcPr>
            <w:tcW w:w="988" w:type="dxa"/>
          </w:tcPr>
          <w:p w14:paraId="375ED511" w14:textId="77777777" w:rsidR="00911147" w:rsidRPr="00BA23C0" w:rsidRDefault="00911147" w:rsidP="00911147">
            <w:pPr>
              <w:rPr>
                <w:szCs w:val="24"/>
                <w:lang w:eastAsia="en-US"/>
              </w:rPr>
            </w:pPr>
            <w:r w:rsidRPr="00BA23C0">
              <w:rPr>
                <w:szCs w:val="24"/>
                <w:lang w:eastAsia="en-US"/>
              </w:rPr>
              <w:t>10.</w:t>
            </w:r>
          </w:p>
        </w:tc>
        <w:tc>
          <w:tcPr>
            <w:tcW w:w="2976" w:type="dxa"/>
          </w:tcPr>
          <w:p w14:paraId="4C20CB96" w14:textId="77777777" w:rsidR="00911147" w:rsidRPr="00BA23C0" w:rsidRDefault="00911147" w:rsidP="00911147">
            <w:pPr>
              <w:rPr>
                <w:szCs w:val="24"/>
                <w:lang w:eastAsia="en-US"/>
              </w:rPr>
            </w:pPr>
            <w:r w:rsidRPr="00BA23C0">
              <w:rPr>
                <w:szCs w:val="24"/>
                <w:lang w:eastAsia="en-US"/>
              </w:rPr>
              <w:t>Darbinė padėtis</w:t>
            </w:r>
          </w:p>
        </w:tc>
        <w:tc>
          <w:tcPr>
            <w:tcW w:w="2694" w:type="dxa"/>
          </w:tcPr>
          <w:p w14:paraId="212F0E3D" w14:textId="77777777" w:rsidR="00911147" w:rsidRPr="00BA23C0" w:rsidRDefault="00911147" w:rsidP="00911147">
            <w:pPr>
              <w:rPr>
                <w:szCs w:val="24"/>
                <w:lang w:eastAsia="en-US"/>
              </w:rPr>
            </w:pPr>
            <w:r w:rsidRPr="00BA23C0">
              <w:rPr>
                <w:szCs w:val="24"/>
                <w:lang w:eastAsia="en-US"/>
              </w:rPr>
              <w:t>Horizontali</w:t>
            </w:r>
          </w:p>
        </w:tc>
        <w:tc>
          <w:tcPr>
            <w:tcW w:w="3304" w:type="dxa"/>
          </w:tcPr>
          <w:p w14:paraId="2541FE59" w14:textId="77777777" w:rsidR="00911147" w:rsidRPr="00BA23C0" w:rsidRDefault="00911147" w:rsidP="00911147">
            <w:pPr>
              <w:rPr>
                <w:szCs w:val="24"/>
                <w:lang w:eastAsia="en-US"/>
              </w:rPr>
            </w:pPr>
          </w:p>
        </w:tc>
      </w:tr>
      <w:tr w:rsidR="00911147" w:rsidRPr="00BA23C0" w14:paraId="711FCF59" w14:textId="77777777" w:rsidTr="00C27AA7">
        <w:tc>
          <w:tcPr>
            <w:tcW w:w="988" w:type="dxa"/>
          </w:tcPr>
          <w:p w14:paraId="4DFCB679" w14:textId="77777777" w:rsidR="00911147" w:rsidRPr="00BA23C0" w:rsidRDefault="00911147" w:rsidP="00911147">
            <w:pPr>
              <w:rPr>
                <w:szCs w:val="24"/>
                <w:lang w:eastAsia="en-US"/>
              </w:rPr>
            </w:pPr>
            <w:r w:rsidRPr="00BA23C0">
              <w:rPr>
                <w:szCs w:val="24"/>
                <w:lang w:eastAsia="en-US"/>
              </w:rPr>
              <w:t>11.</w:t>
            </w:r>
          </w:p>
        </w:tc>
        <w:tc>
          <w:tcPr>
            <w:tcW w:w="2976" w:type="dxa"/>
          </w:tcPr>
          <w:p w14:paraId="72F114FF" w14:textId="77777777" w:rsidR="00911147" w:rsidRPr="00BA23C0" w:rsidRDefault="00911147" w:rsidP="00911147">
            <w:pPr>
              <w:rPr>
                <w:szCs w:val="24"/>
                <w:lang w:eastAsia="en-US"/>
              </w:rPr>
            </w:pPr>
            <w:r w:rsidRPr="00BA23C0">
              <w:rPr>
                <w:szCs w:val="24"/>
                <w:lang w:eastAsia="en-US"/>
              </w:rPr>
              <w:t>Variklio tvirtinimo vieta</w:t>
            </w:r>
          </w:p>
        </w:tc>
        <w:tc>
          <w:tcPr>
            <w:tcW w:w="2694" w:type="dxa"/>
          </w:tcPr>
          <w:p w14:paraId="25BF810F" w14:textId="77777777" w:rsidR="00911147" w:rsidRPr="00BA23C0" w:rsidRDefault="00911147" w:rsidP="00911147">
            <w:pPr>
              <w:rPr>
                <w:szCs w:val="24"/>
                <w:lang w:eastAsia="en-US"/>
              </w:rPr>
            </w:pPr>
            <w:r w:rsidRPr="00BA23C0">
              <w:rPr>
                <w:szCs w:val="24"/>
                <w:lang w:eastAsia="en-US"/>
              </w:rPr>
              <w:t xml:space="preserve">Apačioje (B3 </w:t>
            </w:r>
            <w:proofErr w:type="spellStart"/>
            <w:r w:rsidRPr="00BA23C0">
              <w:rPr>
                <w:szCs w:val="24"/>
                <w:lang w:eastAsia="en-US"/>
              </w:rPr>
              <w:t>with</w:t>
            </w:r>
            <w:proofErr w:type="spellEnd"/>
            <w:r w:rsidRPr="00BA23C0">
              <w:rPr>
                <w:szCs w:val="24"/>
                <w:lang w:eastAsia="en-US"/>
              </w:rPr>
              <w:t xml:space="preserve"> </w:t>
            </w:r>
            <w:proofErr w:type="spellStart"/>
            <w:r w:rsidRPr="00BA23C0">
              <w:rPr>
                <w:szCs w:val="24"/>
                <w:lang w:eastAsia="en-US"/>
              </w:rPr>
              <w:t>feet</w:t>
            </w:r>
            <w:proofErr w:type="spellEnd"/>
            <w:r w:rsidRPr="00BA23C0">
              <w:rPr>
                <w:szCs w:val="24"/>
                <w:lang w:eastAsia="en-US"/>
              </w:rPr>
              <w:t>)</w:t>
            </w:r>
          </w:p>
        </w:tc>
        <w:tc>
          <w:tcPr>
            <w:tcW w:w="3304" w:type="dxa"/>
          </w:tcPr>
          <w:p w14:paraId="3EC6F132" w14:textId="77777777" w:rsidR="00911147" w:rsidRPr="00BA23C0" w:rsidRDefault="00911147" w:rsidP="00911147">
            <w:pPr>
              <w:rPr>
                <w:szCs w:val="24"/>
                <w:lang w:eastAsia="en-US"/>
              </w:rPr>
            </w:pPr>
          </w:p>
        </w:tc>
      </w:tr>
      <w:tr w:rsidR="00911147" w:rsidRPr="00BA23C0" w14:paraId="21DEE511" w14:textId="77777777" w:rsidTr="00C27AA7">
        <w:tc>
          <w:tcPr>
            <w:tcW w:w="988" w:type="dxa"/>
          </w:tcPr>
          <w:p w14:paraId="6C626E68" w14:textId="77777777" w:rsidR="00911147" w:rsidRPr="00BA23C0" w:rsidRDefault="00911147" w:rsidP="00911147">
            <w:pPr>
              <w:rPr>
                <w:szCs w:val="24"/>
                <w:lang w:eastAsia="en-US"/>
              </w:rPr>
            </w:pPr>
            <w:r w:rsidRPr="00BA23C0">
              <w:rPr>
                <w:szCs w:val="24"/>
                <w:lang w:eastAsia="en-US"/>
              </w:rPr>
              <w:t>12.</w:t>
            </w:r>
          </w:p>
        </w:tc>
        <w:tc>
          <w:tcPr>
            <w:tcW w:w="2976" w:type="dxa"/>
          </w:tcPr>
          <w:p w14:paraId="17328D56" w14:textId="77777777" w:rsidR="00911147" w:rsidRPr="00BA23C0" w:rsidRDefault="00911147" w:rsidP="00911147">
            <w:pPr>
              <w:rPr>
                <w:szCs w:val="24"/>
                <w:lang w:eastAsia="en-US"/>
              </w:rPr>
            </w:pPr>
            <w:r w:rsidRPr="00BA23C0">
              <w:rPr>
                <w:szCs w:val="24"/>
                <w:lang w:eastAsia="en-US"/>
              </w:rPr>
              <w:t>Prijungimo gnybtų dėžės padėtis</w:t>
            </w:r>
          </w:p>
        </w:tc>
        <w:tc>
          <w:tcPr>
            <w:tcW w:w="2694" w:type="dxa"/>
          </w:tcPr>
          <w:p w14:paraId="0964D1F8" w14:textId="77777777" w:rsidR="00911147" w:rsidRPr="00BA23C0" w:rsidRDefault="00911147" w:rsidP="00911147">
            <w:pPr>
              <w:rPr>
                <w:szCs w:val="24"/>
                <w:lang w:eastAsia="en-US"/>
              </w:rPr>
            </w:pPr>
            <w:r w:rsidRPr="00BA23C0">
              <w:rPr>
                <w:szCs w:val="24"/>
                <w:lang w:eastAsia="en-US"/>
              </w:rPr>
              <w:t>Viršuje</w:t>
            </w:r>
          </w:p>
        </w:tc>
        <w:tc>
          <w:tcPr>
            <w:tcW w:w="3304" w:type="dxa"/>
          </w:tcPr>
          <w:p w14:paraId="7BD7D3A2" w14:textId="77777777" w:rsidR="00911147" w:rsidRPr="00BA23C0" w:rsidRDefault="00911147" w:rsidP="00911147">
            <w:pPr>
              <w:rPr>
                <w:szCs w:val="24"/>
                <w:lang w:eastAsia="en-US"/>
              </w:rPr>
            </w:pPr>
          </w:p>
        </w:tc>
      </w:tr>
      <w:tr w:rsidR="00911147" w:rsidRPr="00BA23C0" w14:paraId="3E52EE58" w14:textId="77777777" w:rsidTr="00C27AA7">
        <w:tc>
          <w:tcPr>
            <w:tcW w:w="988" w:type="dxa"/>
          </w:tcPr>
          <w:p w14:paraId="7F067059" w14:textId="77777777" w:rsidR="00911147" w:rsidRPr="00BA23C0" w:rsidRDefault="00911147" w:rsidP="00911147">
            <w:pPr>
              <w:rPr>
                <w:szCs w:val="24"/>
                <w:lang w:eastAsia="en-US"/>
              </w:rPr>
            </w:pPr>
            <w:r w:rsidRPr="00BA23C0">
              <w:rPr>
                <w:szCs w:val="24"/>
                <w:lang w:eastAsia="en-US"/>
              </w:rPr>
              <w:t>13.</w:t>
            </w:r>
          </w:p>
        </w:tc>
        <w:tc>
          <w:tcPr>
            <w:tcW w:w="2976" w:type="dxa"/>
          </w:tcPr>
          <w:p w14:paraId="351108DC" w14:textId="77777777" w:rsidR="00911147" w:rsidRPr="00BA23C0" w:rsidRDefault="00911147" w:rsidP="00911147">
            <w:pPr>
              <w:rPr>
                <w:szCs w:val="24"/>
                <w:lang w:eastAsia="en-US"/>
              </w:rPr>
            </w:pPr>
            <w:r w:rsidRPr="00BA23C0">
              <w:rPr>
                <w:szCs w:val="24"/>
                <w:lang w:eastAsia="en-US"/>
              </w:rPr>
              <w:t>Statoriaus apvijų medžiaga</w:t>
            </w:r>
          </w:p>
        </w:tc>
        <w:tc>
          <w:tcPr>
            <w:tcW w:w="2694" w:type="dxa"/>
          </w:tcPr>
          <w:p w14:paraId="698DA394" w14:textId="5A471419" w:rsidR="00911147" w:rsidRPr="00BA23C0" w:rsidRDefault="00911147" w:rsidP="00911147">
            <w:pPr>
              <w:rPr>
                <w:szCs w:val="24"/>
                <w:lang w:eastAsia="en-US"/>
              </w:rPr>
            </w:pPr>
            <w:r w:rsidRPr="00BA23C0">
              <w:rPr>
                <w:szCs w:val="24"/>
                <w:lang w:eastAsia="en-US"/>
              </w:rPr>
              <w:t>Varis</w:t>
            </w:r>
            <w:r w:rsidR="00D9160B" w:rsidRPr="00BA23C0">
              <w:rPr>
                <w:szCs w:val="24"/>
                <w:lang w:eastAsia="en-US"/>
              </w:rPr>
              <w:t xml:space="preserve"> arba lygiavertė</w:t>
            </w:r>
          </w:p>
        </w:tc>
        <w:tc>
          <w:tcPr>
            <w:tcW w:w="3304" w:type="dxa"/>
          </w:tcPr>
          <w:p w14:paraId="79C965CA" w14:textId="77777777" w:rsidR="00911147" w:rsidRPr="00BA23C0" w:rsidRDefault="00911147" w:rsidP="00911147">
            <w:pPr>
              <w:rPr>
                <w:szCs w:val="24"/>
                <w:lang w:eastAsia="en-US"/>
              </w:rPr>
            </w:pPr>
          </w:p>
        </w:tc>
      </w:tr>
      <w:tr w:rsidR="00911147" w:rsidRPr="00BA23C0" w14:paraId="17E47D89" w14:textId="77777777" w:rsidTr="00C27AA7">
        <w:tc>
          <w:tcPr>
            <w:tcW w:w="988" w:type="dxa"/>
          </w:tcPr>
          <w:p w14:paraId="0E8E7878" w14:textId="77777777" w:rsidR="00911147" w:rsidRPr="00BA23C0" w:rsidRDefault="00911147" w:rsidP="00911147">
            <w:pPr>
              <w:rPr>
                <w:szCs w:val="24"/>
                <w:lang w:eastAsia="en-US"/>
              </w:rPr>
            </w:pPr>
            <w:r w:rsidRPr="00BA23C0">
              <w:rPr>
                <w:szCs w:val="24"/>
                <w:lang w:eastAsia="en-US"/>
              </w:rPr>
              <w:t>14.</w:t>
            </w:r>
          </w:p>
        </w:tc>
        <w:tc>
          <w:tcPr>
            <w:tcW w:w="2976" w:type="dxa"/>
          </w:tcPr>
          <w:p w14:paraId="0AB0468C" w14:textId="77777777" w:rsidR="00911147" w:rsidRPr="00BA23C0" w:rsidRDefault="00911147" w:rsidP="00911147">
            <w:pPr>
              <w:rPr>
                <w:szCs w:val="24"/>
                <w:lang w:eastAsia="en-US"/>
              </w:rPr>
            </w:pPr>
            <w:r w:rsidRPr="00BA23C0">
              <w:rPr>
                <w:szCs w:val="24"/>
                <w:lang w:eastAsia="en-US"/>
              </w:rPr>
              <w:t>Apvijų izoliacijos klasė</w:t>
            </w:r>
          </w:p>
        </w:tc>
        <w:tc>
          <w:tcPr>
            <w:tcW w:w="2694" w:type="dxa"/>
          </w:tcPr>
          <w:p w14:paraId="278F301E" w14:textId="77777777" w:rsidR="00911147" w:rsidRPr="00BA23C0" w:rsidRDefault="00911147" w:rsidP="00911147">
            <w:pPr>
              <w:rPr>
                <w:szCs w:val="24"/>
                <w:lang w:eastAsia="en-US"/>
              </w:rPr>
            </w:pPr>
            <w:r w:rsidRPr="00BA23C0">
              <w:rPr>
                <w:szCs w:val="24"/>
                <w:lang w:eastAsia="en-US"/>
              </w:rPr>
              <w:t>F</w:t>
            </w:r>
          </w:p>
        </w:tc>
        <w:tc>
          <w:tcPr>
            <w:tcW w:w="3304" w:type="dxa"/>
          </w:tcPr>
          <w:p w14:paraId="3B35BEC6" w14:textId="77777777" w:rsidR="00911147" w:rsidRPr="00BA23C0" w:rsidRDefault="00911147" w:rsidP="00911147">
            <w:pPr>
              <w:rPr>
                <w:szCs w:val="24"/>
                <w:lang w:eastAsia="en-US"/>
              </w:rPr>
            </w:pPr>
          </w:p>
        </w:tc>
      </w:tr>
      <w:tr w:rsidR="00911147" w:rsidRPr="00BA23C0" w14:paraId="1B965E2A" w14:textId="77777777" w:rsidTr="00C27AA7">
        <w:tc>
          <w:tcPr>
            <w:tcW w:w="988" w:type="dxa"/>
          </w:tcPr>
          <w:p w14:paraId="33B0AED0" w14:textId="77777777" w:rsidR="00911147" w:rsidRPr="00BA23C0" w:rsidRDefault="00911147" w:rsidP="00911147">
            <w:pPr>
              <w:rPr>
                <w:szCs w:val="24"/>
                <w:lang w:eastAsia="en-US"/>
              </w:rPr>
            </w:pPr>
            <w:r w:rsidRPr="00BA23C0">
              <w:rPr>
                <w:szCs w:val="24"/>
                <w:lang w:eastAsia="en-US"/>
              </w:rPr>
              <w:t>15.</w:t>
            </w:r>
          </w:p>
        </w:tc>
        <w:tc>
          <w:tcPr>
            <w:tcW w:w="2976" w:type="dxa"/>
          </w:tcPr>
          <w:p w14:paraId="1C2F2453" w14:textId="77777777" w:rsidR="00911147" w:rsidRPr="00BA23C0" w:rsidRDefault="00911147" w:rsidP="00911147">
            <w:pPr>
              <w:rPr>
                <w:szCs w:val="24"/>
                <w:lang w:eastAsia="en-US"/>
              </w:rPr>
            </w:pPr>
            <w:r w:rsidRPr="00BA23C0">
              <w:rPr>
                <w:szCs w:val="24"/>
                <w:lang w:eastAsia="en-US"/>
              </w:rPr>
              <w:t>Apsaugos klasė</w:t>
            </w:r>
          </w:p>
        </w:tc>
        <w:tc>
          <w:tcPr>
            <w:tcW w:w="2694" w:type="dxa"/>
          </w:tcPr>
          <w:p w14:paraId="579157EC" w14:textId="77777777" w:rsidR="00911147" w:rsidRPr="00BA23C0" w:rsidRDefault="00911147" w:rsidP="00911147">
            <w:pPr>
              <w:rPr>
                <w:szCs w:val="24"/>
                <w:lang w:eastAsia="en-US"/>
              </w:rPr>
            </w:pPr>
            <w:r w:rsidRPr="00BA23C0">
              <w:rPr>
                <w:szCs w:val="24"/>
                <w:lang w:eastAsia="en-US"/>
              </w:rPr>
              <w:t>Ne mažesnė už IP 55</w:t>
            </w:r>
          </w:p>
        </w:tc>
        <w:tc>
          <w:tcPr>
            <w:tcW w:w="3304" w:type="dxa"/>
          </w:tcPr>
          <w:p w14:paraId="7DE6D56B" w14:textId="77777777" w:rsidR="00911147" w:rsidRPr="00BA23C0" w:rsidRDefault="00911147" w:rsidP="00911147">
            <w:pPr>
              <w:rPr>
                <w:szCs w:val="24"/>
                <w:lang w:eastAsia="en-US"/>
              </w:rPr>
            </w:pPr>
          </w:p>
        </w:tc>
      </w:tr>
    </w:tbl>
    <w:p w14:paraId="324E7F87" w14:textId="087F3689" w:rsidR="00911147" w:rsidRPr="00BA23C0" w:rsidRDefault="00911147" w:rsidP="00FF562F">
      <w:pPr>
        <w:ind w:firstLine="720"/>
        <w:jc w:val="both"/>
        <w:rPr>
          <w:szCs w:val="24"/>
        </w:rPr>
      </w:pPr>
    </w:p>
    <w:p w14:paraId="135BED1B" w14:textId="77777777" w:rsidR="00911147" w:rsidRPr="00BA23C0" w:rsidRDefault="00911147" w:rsidP="00FF562F">
      <w:pPr>
        <w:ind w:firstLine="720"/>
        <w:jc w:val="both"/>
        <w:rPr>
          <w:szCs w:val="24"/>
        </w:rPr>
      </w:pPr>
    </w:p>
    <w:p w14:paraId="0ED7B24F" w14:textId="42E19023" w:rsidR="00FF562F" w:rsidRPr="00BA23C0" w:rsidRDefault="00FF562F" w:rsidP="00FF562F">
      <w:pPr>
        <w:ind w:firstLine="720"/>
        <w:jc w:val="both"/>
        <w:rPr>
          <w:szCs w:val="24"/>
        </w:rPr>
      </w:pPr>
      <w:r w:rsidRPr="00BA23C0">
        <w:rPr>
          <w:szCs w:val="24"/>
        </w:rPr>
        <w:t>Mes siūlome šias prekes</w:t>
      </w:r>
      <w:r w:rsidR="00893582" w:rsidRPr="00BA23C0">
        <w:rPr>
          <w:szCs w:val="24"/>
        </w:rPr>
        <w:t xml:space="preserve"> su montavimo darbais, kuri</w:t>
      </w:r>
      <w:r w:rsidR="008A4C86">
        <w:rPr>
          <w:szCs w:val="24"/>
        </w:rPr>
        <w:t>os</w:t>
      </w:r>
      <w:r w:rsidRPr="00BA23C0">
        <w:rPr>
          <w:szCs w:val="24"/>
        </w:rPr>
        <w:t xml:space="preserve"> </w:t>
      </w:r>
      <w:r w:rsidRPr="00BA23C0">
        <w:rPr>
          <w:szCs w:val="24"/>
          <w:u w:val="single"/>
        </w:rPr>
        <w:t>pilnai atitinka</w:t>
      </w:r>
      <w:r w:rsidRPr="00BA23C0">
        <w:rPr>
          <w:szCs w:val="24"/>
        </w:rPr>
        <w:t xml:space="preserve"> techninėje specifikacijoje (priedas Nr. 1) aprašytus reikalavimus:</w:t>
      </w:r>
    </w:p>
    <w:tbl>
      <w:tblPr>
        <w:tblW w:w="996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8"/>
        <w:gridCol w:w="2740"/>
        <w:gridCol w:w="1208"/>
        <w:gridCol w:w="1713"/>
        <w:gridCol w:w="1710"/>
        <w:gridCol w:w="1928"/>
      </w:tblGrid>
      <w:tr w:rsidR="009C4449" w:rsidRPr="00BA23C0" w14:paraId="08EA9EF3" w14:textId="77777777" w:rsidTr="009C4449">
        <w:trPr>
          <w:trHeight w:val="515"/>
          <w:tblHeader/>
        </w:trPr>
        <w:tc>
          <w:tcPr>
            <w:tcW w:w="668" w:type="dxa"/>
            <w:shd w:val="clear" w:color="auto" w:fill="DAEEF3" w:themeFill="accent5" w:themeFillTint="33"/>
            <w:vAlign w:val="center"/>
          </w:tcPr>
          <w:p w14:paraId="10DC5F45" w14:textId="77777777" w:rsidR="009C4449" w:rsidRPr="00BA23C0" w:rsidRDefault="009C4449" w:rsidP="00893582">
            <w:pPr>
              <w:rPr>
                <w:rFonts w:eastAsiaTheme="minorEastAsia"/>
                <w:b/>
                <w:szCs w:val="24"/>
              </w:rPr>
            </w:pPr>
            <w:r w:rsidRPr="00BA23C0">
              <w:rPr>
                <w:rFonts w:eastAsiaTheme="minorEastAsia"/>
                <w:b/>
                <w:szCs w:val="24"/>
              </w:rPr>
              <w:t>Eil. Nr.</w:t>
            </w:r>
          </w:p>
        </w:tc>
        <w:tc>
          <w:tcPr>
            <w:tcW w:w="2740" w:type="dxa"/>
            <w:shd w:val="clear" w:color="auto" w:fill="DAEEF3" w:themeFill="accent5" w:themeFillTint="33"/>
            <w:vAlign w:val="center"/>
          </w:tcPr>
          <w:p w14:paraId="713FA06C" w14:textId="77777777" w:rsidR="009C4449" w:rsidRPr="00BA23C0" w:rsidRDefault="009C4449" w:rsidP="00893582">
            <w:pPr>
              <w:jc w:val="center"/>
              <w:rPr>
                <w:rFonts w:eastAsiaTheme="minorEastAsia"/>
                <w:b/>
                <w:iCs/>
                <w:szCs w:val="24"/>
              </w:rPr>
            </w:pPr>
            <w:r w:rsidRPr="00BA23C0">
              <w:rPr>
                <w:rFonts w:eastAsiaTheme="minorEastAsia"/>
                <w:b/>
                <w:iCs/>
                <w:szCs w:val="24"/>
              </w:rPr>
              <w:t>Pirkimo objektas</w:t>
            </w:r>
          </w:p>
        </w:tc>
        <w:tc>
          <w:tcPr>
            <w:tcW w:w="1208" w:type="dxa"/>
            <w:shd w:val="clear" w:color="auto" w:fill="DAEEF3" w:themeFill="accent5" w:themeFillTint="33"/>
            <w:vAlign w:val="center"/>
          </w:tcPr>
          <w:p w14:paraId="30FA3E94" w14:textId="77777777" w:rsidR="009C4449" w:rsidRPr="00BA23C0" w:rsidRDefault="009C4449" w:rsidP="00893582">
            <w:pPr>
              <w:jc w:val="center"/>
              <w:rPr>
                <w:rFonts w:eastAsiaTheme="minorEastAsia"/>
                <w:b/>
                <w:bCs/>
                <w:iCs/>
                <w:szCs w:val="24"/>
              </w:rPr>
            </w:pPr>
            <w:r w:rsidRPr="00BA23C0">
              <w:rPr>
                <w:rFonts w:eastAsiaTheme="minorEastAsia"/>
                <w:b/>
                <w:bCs/>
                <w:iCs/>
                <w:szCs w:val="24"/>
              </w:rPr>
              <w:t>Mato vienetas</w:t>
            </w:r>
          </w:p>
        </w:tc>
        <w:tc>
          <w:tcPr>
            <w:tcW w:w="1713" w:type="dxa"/>
            <w:shd w:val="clear" w:color="auto" w:fill="DAEEF3" w:themeFill="accent5" w:themeFillTint="33"/>
            <w:vAlign w:val="center"/>
          </w:tcPr>
          <w:p w14:paraId="0B3F8A9C" w14:textId="77777777" w:rsidR="009C4449" w:rsidRPr="00BA23C0" w:rsidRDefault="009C4449" w:rsidP="00893582">
            <w:pPr>
              <w:jc w:val="center"/>
              <w:rPr>
                <w:rFonts w:eastAsiaTheme="minorEastAsia"/>
                <w:b/>
                <w:iCs/>
                <w:szCs w:val="24"/>
              </w:rPr>
            </w:pPr>
            <w:r w:rsidRPr="00BA23C0">
              <w:rPr>
                <w:rFonts w:eastAsiaTheme="minorEastAsia"/>
                <w:b/>
                <w:iCs/>
                <w:szCs w:val="24"/>
              </w:rPr>
              <w:t>Kiekis</w:t>
            </w:r>
          </w:p>
        </w:tc>
        <w:tc>
          <w:tcPr>
            <w:tcW w:w="1710" w:type="dxa"/>
            <w:shd w:val="clear" w:color="auto" w:fill="DAEEF3" w:themeFill="accent5" w:themeFillTint="33"/>
          </w:tcPr>
          <w:p w14:paraId="7536CE59" w14:textId="1DF6D71E" w:rsidR="009C4449" w:rsidRPr="00BA23C0" w:rsidRDefault="009C4449" w:rsidP="00893582">
            <w:pPr>
              <w:jc w:val="center"/>
              <w:rPr>
                <w:rFonts w:eastAsiaTheme="minorEastAsia"/>
                <w:b/>
                <w:szCs w:val="24"/>
              </w:rPr>
            </w:pPr>
            <w:r>
              <w:rPr>
                <w:rFonts w:eastAsiaTheme="minorEastAsia"/>
                <w:b/>
                <w:szCs w:val="24"/>
              </w:rPr>
              <w:t>Vieneto k</w:t>
            </w:r>
            <w:r w:rsidRPr="00BA23C0">
              <w:rPr>
                <w:rFonts w:eastAsiaTheme="minorEastAsia"/>
                <w:b/>
                <w:szCs w:val="24"/>
              </w:rPr>
              <w:t>aina, Eur be PVM</w:t>
            </w:r>
          </w:p>
        </w:tc>
        <w:tc>
          <w:tcPr>
            <w:tcW w:w="1928" w:type="dxa"/>
            <w:shd w:val="clear" w:color="auto" w:fill="DAEEF3" w:themeFill="accent5" w:themeFillTint="33"/>
            <w:vAlign w:val="center"/>
          </w:tcPr>
          <w:p w14:paraId="1FB54A28" w14:textId="7E649F0E" w:rsidR="009C4449" w:rsidRPr="00BA23C0" w:rsidRDefault="009C4449" w:rsidP="00893582">
            <w:pPr>
              <w:jc w:val="center"/>
              <w:rPr>
                <w:rFonts w:eastAsiaTheme="minorEastAsia"/>
                <w:b/>
                <w:szCs w:val="24"/>
              </w:rPr>
            </w:pPr>
            <w:r w:rsidRPr="00BA23C0">
              <w:rPr>
                <w:rFonts w:eastAsiaTheme="minorEastAsia"/>
                <w:b/>
                <w:szCs w:val="24"/>
              </w:rPr>
              <w:t>Kaina, Eur be PVM</w:t>
            </w:r>
          </w:p>
        </w:tc>
      </w:tr>
      <w:tr w:rsidR="009C4449" w:rsidRPr="00BA23C0" w14:paraId="51DCB2FE" w14:textId="77777777" w:rsidTr="009C4449">
        <w:trPr>
          <w:trHeight w:val="334"/>
          <w:tblHeader/>
        </w:trPr>
        <w:tc>
          <w:tcPr>
            <w:tcW w:w="668" w:type="dxa"/>
            <w:shd w:val="clear" w:color="auto" w:fill="DAEEF3" w:themeFill="accent5" w:themeFillTint="33"/>
            <w:vAlign w:val="center"/>
          </w:tcPr>
          <w:p w14:paraId="2BE08F85" w14:textId="77777777" w:rsidR="009C4449" w:rsidRPr="00B531E6" w:rsidRDefault="009C4449" w:rsidP="00893582">
            <w:pPr>
              <w:jc w:val="center"/>
              <w:rPr>
                <w:rFonts w:eastAsiaTheme="minorEastAsia"/>
                <w:i/>
                <w:sz w:val="20"/>
              </w:rPr>
            </w:pPr>
            <w:r w:rsidRPr="00B531E6">
              <w:rPr>
                <w:rFonts w:eastAsiaTheme="minorEastAsia"/>
                <w:i/>
                <w:sz w:val="20"/>
              </w:rPr>
              <w:t>1</w:t>
            </w:r>
          </w:p>
        </w:tc>
        <w:tc>
          <w:tcPr>
            <w:tcW w:w="2740" w:type="dxa"/>
            <w:shd w:val="clear" w:color="auto" w:fill="DAEEF3" w:themeFill="accent5" w:themeFillTint="33"/>
            <w:vAlign w:val="center"/>
          </w:tcPr>
          <w:p w14:paraId="60EEA07B" w14:textId="77777777" w:rsidR="009C4449" w:rsidRPr="00B531E6" w:rsidRDefault="009C4449" w:rsidP="00893582">
            <w:pPr>
              <w:jc w:val="center"/>
              <w:rPr>
                <w:rFonts w:eastAsiaTheme="minorEastAsia"/>
                <w:i/>
                <w:iCs/>
                <w:sz w:val="20"/>
              </w:rPr>
            </w:pPr>
            <w:r w:rsidRPr="00B531E6">
              <w:rPr>
                <w:rFonts w:eastAsiaTheme="minorEastAsia"/>
                <w:i/>
                <w:iCs/>
                <w:sz w:val="20"/>
              </w:rPr>
              <w:t>2</w:t>
            </w:r>
          </w:p>
        </w:tc>
        <w:tc>
          <w:tcPr>
            <w:tcW w:w="1208" w:type="dxa"/>
            <w:shd w:val="clear" w:color="auto" w:fill="DAEEF3" w:themeFill="accent5" w:themeFillTint="33"/>
            <w:vAlign w:val="center"/>
          </w:tcPr>
          <w:p w14:paraId="3D8F6D3E" w14:textId="77777777" w:rsidR="009C4449" w:rsidRPr="00B531E6" w:rsidRDefault="009C4449" w:rsidP="00893582">
            <w:pPr>
              <w:jc w:val="center"/>
              <w:rPr>
                <w:rFonts w:eastAsiaTheme="minorEastAsia"/>
                <w:i/>
                <w:sz w:val="20"/>
              </w:rPr>
            </w:pPr>
            <w:r w:rsidRPr="00B531E6">
              <w:rPr>
                <w:rFonts w:eastAsiaTheme="minorEastAsia"/>
                <w:i/>
                <w:sz w:val="20"/>
              </w:rPr>
              <w:t>3</w:t>
            </w:r>
          </w:p>
        </w:tc>
        <w:tc>
          <w:tcPr>
            <w:tcW w:w="1713" w:type="dxa"/>
            <w:shd w:val="clear" w:color="auto" w:fill="DAEEF3" w:themeFill="accent5" w:themeFillTint="33"/>
            <w:vAlign w:val="center"/>
          </w:tcPr>
          <w:p w14:paraId="425EC634" w14:textId="77777777" w:rsidR="009C4449" w:rsidRPr="00B531E6" w:rsidRDefault="009C4449" w:rsidP="00893582">
            <w:pPr>
              <w:jc w:val="center"/>
              <w:rPr>
                <w:rFonts w:eastAsiaTheme="minorEastAsia"/>
                <w:i/>
                <w:sz w:val="20"/>
              </w:rPr>
            </w:pPr>
            <w:r w:rsidRPr="00B531E6">
              <w:rPr>
                <w:rFonts w:eastAsiaTheme="minorEastAsia"/>
                <w:i/>
                <w:sz w:val="20"/>
              </w:rPr>
              <w:t>4</w:t>
            </w:r>
          </w:p>
        </w:tc>
        <w:tc>
          <w:tcPr>
            <w:tcW w:w="1710" w:type="dxa"/>
            <w:shd w:val="clear" w:color="auto" w:fill="DAEEF3" w:themeFill="accent5" w:themeFillTint="33"/>
          </w:tcPr>
          <w:p w14:paraId="773C9B3A" w14:textId="21A764FB" w:rsidR="009C4449" w:rsidRPr="00B531E6" w:rsidRDefault="009C4449" w:rsidP="00893582">
            <w:pPr>
              <w:jc w:val="center"/>
              <w:rPr>
                <w:rFonts w:eastAsiaTheme="minorEastAsia"/>
                <w:i/>
                <w:sz w:val="20"/>
              </w:rPr>
            </w:pPr>
            <w:r>
              <w:rPr>
                <w:rFonts w:eastAsiaTheme="minorEastAsia"/>
                <w:i/>
                <w:sz w:val="20"/>
              </w:rPr>
              <w:t>5</w:t>
            </w:r>
          </w:p>
        </w:tc>
        <w:tc>
          <w:tcPr>
            <w:tcW w:w="1928" w:type="dxa"/>
            <w:shd w:val="clear" w:color="auto" w:fill="DAEEF3" w:themeFill="accent5" w:themeFillTint="33"/>
            <w:vAlign w:val="center"/>
          </w:tcPr>
          <w:p w14:paraId="48E69B32" w14:textId="07EB6E5A" w:rsidR="009C4449" w:rsidRPr="00B531E6" w:rsidRDefault="009C4449" w:rsidP="00893582">
            <w:pPr>
              <w:jc w:val="center"/>
              <w:rPr>
                <w:rFonts w:eastAsiaTheme="minorEastAsia"/>
                <w:i/>
                <w:sz w:val="20"/>
              </w:rPr>
            </w:pPr>
            <w:r>
              <w:rPr>
                <w:rFonts w:eastAsiaTheme="minorEastAsia"/>
                <w:i/>
                <w:sz w:val="20"/>
              </w:rPr>
              <w:t>6(4*5)</w:t>
            </w:r>
          </w:p>
        </w:tc>
      </w:tr>
      <w:tr w:rsidR="009C4449" w:rsidRPr="00BA23C0" w14:paraId="6E8D400E" w14:textId="77777777" w:rsidTr="009C4449">
        <w:trPr>
          <w:trHeight w:val="271"/>
        </w:trPr>
        <w:tc>
          <w:tcPr>
            <w:tcW w:w="668" w:type="dxa"/>
            <w:tcBorders>
              <w:top w:val="single" w:sz="4" w:space="0" w:color="auto"/>
              <w:left w:val="single" w:sz="4" w:space="0" w:color="auto"/>
              <w:bottom w:val="single" w:sz="4" w:space="0" w:color="auto"/>
              <w:right w:val="single" w:sz="4" w:space="0" w:color="auto"/>
            </w:tcBorders>
            <w:vAlign w:val="center"/>
          </w:tcPr>
          <w:p w14:paraId="1ACB8E58" w14:textId="77777777" w:rsidR="009C4449" w:rsidRPr="00BA23C0" w:rsidRDefault="009C4449" w:rsidP="00B531E6">
            <w:pPr>
              <w:rPr>
                <w:rFonts w:eastAsiaTheme="minorEastAsia"/>
                <w:bCs/>
                <w:szCs w:val="24"/>
              </w:rPr>
            </w:pPr>
            <w:r w:rsidRPr="00BA23C0">
              <w:rPr>
                <w:rFonts w:eastAsiaTheme="minorEastAsia"/>
                <w:bCs/>
                <w:szCs w:val="24"/>
              </w:rPr>
              <w:t>1.</w:t>
            </w:r>
          </w:p>
        </w:tc>
        <w:tc>
          <w:tcPr>
            <w:tcW w:w="2740" w:type="dxa"/>
            <w:tcBorders>
              <w:top w:val="single" w:sz="4" w:space="0" w:color="auto"/>
              <w:left w:val="single" w:sz="4" w:space="0" w:color="auto"/>
              <w:bottom w:val="single" w:sz="4" w:space="0" w:color="auto"/>
              <w:right w:val="single" w:sz="4" w:space="0" w:color="auto"/>
            </w:tcBorders>
            <w:vAlign w:val="center"/>
          </w:tcPr>
          <w:p w14:paraId="6155A0D2" w14:textId="77777777" w:rsidR="009C4449" w:rsidRDefault="009C4449" w:rsidP="00B531E6">
            <w:pPr>
              <w:rPr>
                <w:rFonts w:eastAsiaTheme="minorEastAsia"/>
                <w:iCs/>
                <w:szCs w:val="24"/>
              </w:rPr>
            </w:pPr>
            <w:r w:rsidRPr="00BA23C0">
              <w:rPr>
                <w:rFonts w:eastAsiaTheme="minorEastAsia"/>
                <w:iCs/>
                <w:szCs w:val="24"/>
              </w:rPr>
              <w:t xml:space="preserve">Elektros varikliai </w:t>
            </w:r>
          </w:p>
          <w:p w14:paraId="0E20982B" w14:textId="1BB1053B" w:rsidR="009C4449" w:rsidRPr="00A24A01" w:rsidRDefault="009C4449" w:rsidP="00B531E6">
            <w:pPr>
              <w:rPr>
                <w:rFonts w:eastAsiaTheme="minorEastAsia"/>
                <w:i/>
                <w:szCs w:val="24"/>
              </w:rPr>
            </w:pPr>
            <w:r w:rsidRPr="00A24A01">
              <w:rPr>
                <w:rFonts w:eastAsiaTheme="minorEastAsia"/>
                <w:i/>
                <w:color w:val="FF0000"/>
                <w:szCs w:val="24"/>
              </w:rPr>
              <w:t>(</w:t>
            </w:r>
            <w:r>
              <w:rPr>
                <w:rFonts w:eastAsiaTheme="minorEastAsia"/>
                <w:i/>
                <w:color w:val="FF0000"/>
                <w:szCs w:val="24"/>
              </w:rPr>
              <w:t xml:space="preserve">nurodyti </w:t>
            </w:r>
            <w:r w:rsidRPr="00A24A01">
              <w:rPr>
                <w:rFonts w:eastAsiaTheme="minorEastAsia"/>
                <w:i/>
                <w:color w:val="FF0000"/>
                <w:szCs w:val="24"/>
              </w:rPr>
              <w:t>gaminto</w:t>
            </w:r>
            <w:r>
              <w:rPr>
                <w:rFonts w:eastAsiaTheme="minorEastAsia"/>
                <w:i/>
                <w:color w:val="FF0000"/>
                <w:szCs w:val="24"/>
              </w:rPr>
              <w:t>ją ir</w:t>
            </w:r>
            <w:r w:rsidRPr="00A24A01">
              <w:rPr>
                <w:rFonts w:eastAsiaTheme="minorEastAsia"/>
                <w:i/>
                <w:color w:val="FF0000"/>
                <w:szCs w:val="24"/>
              </w:rPr>
              <w:t xml:space="preserve"> modelio pavadinim</w:t>
            </w:r>
            <w:r>
              <w:rPr>
                <w:rFonts w:eastAsiaTheme="minorEastAsia"/>
                <w:i/>
                <w:color w:val="FF0000"/>
                <w:szCs w:val="24"/>
              </w:rPr>
              <w:t>ą</w:t>
            </w:r>
            <w:r w:rsidRPr="00A24A01">
              <w:rPr>
                <w:rFonts w:eastAsiaTheme="minorEastAsia"/>
                <w:i/>
                <w:color w:val="FF0000"/>
                <w:szCs w:val="24"/>
              </w:rPr>
              <w:t>)</w:t>
            </w:r>
          </w:p>
        </w:tc>
        <w:tc>
          <w:tcPr>
            <w:tcW w:w="1208" w:type="dxa"/>
            <w:vAlign w:val="center"/>
          </w:tcPr>
          <w:p w14:paraId="137A6711" w14:textId="36E26468" w:rsidR="009C4449" w:rsidRPr="00BA23C0" w:rsidRDefault="009C4449" w:rsidP="00B531E6">
            <w:pPr>
              <w:jc w:val="center"/>
              <w:rPr>
                <w:rFonts w:eastAsiaTheme="minorEastAsia"/>
                <w:iCs/>
                <w:szCs w:val="24"/>
                <w:highlight w:val="lightGray"/>
              </w:rPr>
            </w:pPr>
            <w:r w:rsidRPr="00BA23C0">
              <w:rPr>
                <w:szCs w:val="24"/>
                <w:lang w:eastAsia="en-US"/>
              </w:rPr>
              <w:t>Vnt</w:t>
            </w:r>
            <w:r>
              <w:rPr>
                <w:szCs w:val="24"/>
                <w:lang w:eastAsia="en-US"/>
              </w:rPr>
              <w:t>.</w:t>
            </w:r>
          </w:p>
        </w:tc>
        <w:tc>
          <w:tcPr>
            <w:tcW w:w="1713" w:type="dxa"/>
            <w:vAlign w:val="center"/>
          </w:tcPr>
          <w:p w14:paraId="59D0A88D" w14:textId="4D795288" w:rsidR="009C4449" w:rsidRPr="00BA23C0" w:rsidRDefault="009C4449" w:rsidP="00B531E6">
            <w:pPr>
              <w:jc w:val="center"/>
              <w:rPr>
                <w:rFonts w:eastAsiaTheme="minorEastAsia"/>
                <w:iCs/>
                <w:szCs w:val="24"/>
              </w:rPr>
            </w:pPr>
            <w:r w:rsidRPr="00BA23C0">
              <w:rPr>
                <w:rFonts w:eastAsiaTheme="minorEastAsia"/>
                <w:iCs/>
                <w:szCs w:val="24"/>
              </w:rPr>
              <w:t>4</w:t>
            </w:r>
          </w:p>
        </w:tc>
        <w:tc>
          <w:tcPr>
            <w:tcW w:w="1710" w:type="dxa"/>
          </w:tcPr>
          <w:p w14:paraId="13D694AB" w14:textId="77777777" w:rsidR="009C4449" w:rsidRPr="00BA23C0" w:rsidRDefault="009C4449" w:rsidP="00B531E6">
            <w:pPr>
              <w:jc w:val="center"/>
              <w:rPr>
                <w:rFonts w:eastAsiaTheme="minorEastAsia"/>
                <w:szCs w:val="24"/>
              </w:rPr>
            </w:pPr>
          </w:p>
        </w:tc>
        <w:tc>
          <w:tcPr>
            <w:tcW w:w="1928" w:type="dxa"/>
            <w:vAlign w:val="center"/>
          </w:tcPr>
          <w:p w14:paraId="34DF1DF6" w14:textId="4F0BD426" w:rsidR="009C4449" w:rsidRPr="00BA23C0" w:rsidRDefault="009C4449" w:rsidP="00B531E6">
            <w:pPr>
              <w:jc w:val="center"/>
              <w:rPr>
                <w:rFonts w:eastAsiaTheme="minorEastAsia"/>
                <w:szCs w:val="24"/>
              </w:rPr>
            </w:pPr>
          </w:p>
        </w:tc>
      </w:tr>
      <w:tr w:rsidR="009C4449" w:rsidRPr="00BA23C0" w14:paraId="39B5B0E5" w14:textId="77777777" w:rsidTr="009C4449">
        <w:trPr>
          <w:trHeight w:val="271"/>
        </w:trPr>
        <w:tc>
          <w:tcPr>
            <w:tcW w:w="668" w:type="dxa"/>
            <w:tcBorders>
              <w:top w:val="single" w:sz="4" w:space="0" w:color="auto"/>
              <w:left w:val="single" w:sz="4" w:space="0" w:color="auto"/>
              <w:bottom w:val="single" w:sz="4" w:space="0" w:color="auto"/>
              <w:right w:val="single" w:sz="4" w:space="0" w:color="auto"/>
            </w:tcBorders>
            <w:vAlign w:val="center"/>
          </w:tcPr>
          <w:p w14:paraId="3BDF432F" w14:textId="77777777" w:rsidR="009C4449" w:rsidRPr="00BA23C0" w:rsidRDefault="009C4449" w:rsidP="00B531E6">
            <w:pPr>
              <w:rPr>
                <w:rFonts w:eastAsiaTheme="minorEastAsia"/>
                <w:bCs/>
                <w:szCs w:val="24"/>
              </w:rPr>
            </w:pPr>
            <w:r w:rsidRPr="00BA23C0">
              <w:rPr>
                <w:rFonts w:eastAsiaTheme="minorEastAsia"/>
                <w:bCs/>
                <w:szCs w:val="24"/>
              </w:rPr>
              <w:t>2.</w:t>
            </w:r>
          </w:p>
        </w:tc>
        <w:tc>
          <w:tcPr>
            <w:tcW w:w="2740" w:type="dxa"/>
            <w:tcBorders>
              <w:top w:val="single" w:sz="4" w:space="0" w:color="auto"/>
              <w:left w:val="single" w:sz="4" w:space="0" w:color="auto"/>
              <w:bottom w:val="single" w:sz="4" w:space="0" w:color="auto"/>
              <w:right w:val="single" w:sz="4" w:space="0" w:color="auto"/>
            </w:tcBorders>
            <w:vAlign w:val="center"/>
          </w:tcPr>
          <w:p w14:paraId="7F2143B4" w14:textId="46EBED2F" w:rsidR="009C4449" w:rsidRPr="00BA23C0" w:rsidRDefault="009C4449" w:rsidP="00B531E6">
            <w:pPr>
              <w:rPr>
                <w:rFonts w:eastAsiaTheme="minorEastAsia"/>
                <w:iCs/>
                <w:szCs w:val="24"/>
              </w:rPr>
            </w:pPr>
            <w:r w:rsidRPr="00BA23C0">
              <w:rPr>
                <w:rFonts w:eastAsiaTheme="minorEastAsia"/>
                <w:iCs/>
                <w:szCs w:val="24"/>
              </w:rPr>
              <w:t xml:space="preserve">Elektros variklių </w:t>
            </w:r>
            <w:r w:rsidR="009F4570">
              <w:rPr>
                <w:rFonts w:eastAsiaTheme="minorEastAsia"/>
                <w:iCs/>
                <w:szCs w:val="24"/>
              </w:rPr>
              <w:t>iš</w:t>
            </w:r>
            <w:r w:rsidRPr="00BA23C0">
              <w:rPr>
                <w:rFonts w:eastAsiaTheme="minorEastAsia"/>
                <w:iCs/>
                <w:szCs w:val="24"/>
              </w:rPr>
              <w:t>montavimas ir sumontavimas</w:t>
            </w:r>
          </w:p>
        </w:tc>
        <w:tc>
          <w:tcPr>
            <w:tcW w:w="1208" w:type="dxa"/>
            <w:vAlign w:val="center"/>
          </w:tcPr>
          <w:p w14:paraId="3A2F443B" w14:textId="375534DD" w:rsidR="009C4449" w:rsidRPr="00BA23C0" w:rsidRDefault="009C4449" w:rsidP="00B531E6">
            <w:pPr>
              <w:jc w:val="center"/>
              <w:rPr>
                <w:rFonts w:eastAsiaTheme="minorEastAsia"/>
                <w:iCs/>
                <w:szCs w:val="24"/>
                <w:highlight w:val="lightGray"/>
              </w:rPr>
            </w:pPr>
            <w:proofErr w:type="spellStart"/>
            <w:r w:rsidRPr="00BA23C0">
              <w:rPr>
                <w:rFonts w:eastAsiaTheme="minorEastAsia"/>
                <w:iCs/>
                <w:szCs w:val="24"/>
              </w:rPr>
              <w:t>kompl</w:t>
            </w:r>
            <w:proofErr w:type="spellEnd"/>
            <w:r w:rsidRPr="00BA23C0">
              <w:rPr>
                <w:rFonts w:eastAsiaTheme="minorEastAsia"/>
                <w:iCs/>
                <w:szCs w:val="24"/>
              </w:rPr>
              <w:t>.</w:t>
            </w:r>
          </w:p>
        </w:tc>
        <w:tc>
          <w:tcPr>
            <w:tcW w:w="1713" w:type="dxa"/>
            <w:vAlign w:val="center"/>
          </w:tcPr>
          <w:p w14:paraId="42595E61" w14:textId="0E8F4501" w:rsidR="009C4449" w:rsidRPr="00BA23C0" w:rsidRDefault="009C4449" w:rsidP="00B531E6">
            <w:pPr>
              <w:jc w:val="center"/>
              <w:rPr>
                <w:rFonts w:eastAsiaTheme="minorEastAsia"/>
                <w:iCs/>
                <w:szCs w:val="24"/>
              </w:rPr>
            </w:pPr>
            <w:r>
              <w:rPr>
                <w:rFonts w:eastAsiaTheme="minorEastAsia"/>
                <w:iCs/>
                <w:szCs w:val="24"/>
              </w:rPr>
              <w:t>4</w:t>
            </w:r>
          </w:p>
        </w:tc>
        <w:tc>
          <w:tcPr>
            <w:tcW w:w="1710" w:type="dxa"/>
          </w:tcPr>
          <w:p w14:paraId="21835521" w14:textId="77777777" w:rsidR="009C4449" w:rsidRPr="00BA23C0" w:rsidRDefault="009C4449" w:rsidP="00B531E6">
            <w:pPr>
              <w:jc w:val="center"/>
              <w:rPr>
                <w:rFonts w:eastAsiaTheme="minorEastAsia"/>
                <w:szCs w:val="24"/>
              </w:rPr>
            </w:pPr>
          </w:p>
        </w:tc>
        <w:tc>
          <w:tcPr>
            <w:tcW w:w="1928" w:type="dxa"/>
            <w:vAlign w:val="center"/>
          </w:tcPr>
          <w:p w14:paraId="79868BFF" w14:textId="578EEF68" w:rsidR="009C4449" w:rsidRPr="00BA23C0" w:rsidRDefault="009C4449" w:rsidP="00B531E6">
            <w:pPr>
              <w:jc w:val="center"/>
              <w:rPr>
                <w:rFonts w:eastAsiaTheme="minorEastAsia"/>
                <w:szCs w:val="24"/>
              </w:rPr>
            </w:pPr>
          </w:p>
        </w:tc>
      </w:tr>
      <w:tr w:rsidR="009C4449" w:rsidRPr="00BA23C0" w14:paraId="75987D4E" w14:textId="77777777" w:rsidTr="009C4449">
        <w:trPr>
          <w:trHeight w:val="402"/>
        </w:trPr>
        <w:tc>
          <w:tcPr>
            <w:tcW w:w="8039" w:type="dxa"/>
            <w:gridSpan w:val="5"/>
            <w:shd w:val="clear" w:color="auto" w:fill="DAEEF3" w:themeFill="accent5" w:themeFillTint="33"/>
            <w:vAlign w:val="center"/>
          </w:tcPr>
          <w:p w14:paraId="7505B44D" w14:textId="77777777" w:rsidR="009C4449" w:rsidRPr="00BA23C0" w:rsidRDefault="009C4449" w:rsidP="00A24A01">
            <w:pPr>
              <w:jc w:val="right"/>
              <w:rPr>
                <w:rFonts w:eastAsiaTheme="minorEastAsia"/>
                <w:b/>
                <w:iCs/>
                <w:szCs w:val="24"/>
              </w:rPr>
            </w:pPr>
            <w:r w:rsidRPr="00BA23C0">
              <w:rPr>
                <w:b/>
                <w:szCs w:val="24"/>
                <w:lang w:eastAsia="en-US"/>
              </w:rPr>
              <w:t>Bendra kaina Eur be PVM</w:t>
            </w:r>
          </w:p>
          <w:p w14:paraId="3CDB77A6" w14:textId="7D95C078" w:rsidR="009C4449" w:rsidRPr="00BA23C0" w:rsidRDefault="009C4449" w:rsidP="00A24A01">
            <w:pPr>
              <w:jc w:val="right"/>
              <w:rPr>
                <w:rFonts w:eastAsiaTheme="minorEastAsia"/>
                <w:b/>
                <w:szCs w:val="24"/>
              </w:rPr>
            </w:pPr>
          </w:p>
        </w:tc>
        <w:tc>
          <w:tcPr>
            <w:tcW w:w="1928" w:type="dxa"/>
            <w:shd w:val="clear" w:color="auto" w:fill="DAEEF3" w:themeFill="accent5" w:themeFillTint="33"/>
            <w:vAlign w:val="center"/>
          </w:tcPr>
          <w:p w14:paraId="3D04A0C5" w14:textId="157822CB" w:rsidR="009C4449" w:rsidRPr="00BA23C0" w:rsidRDefault="009C4449" w:rsidP="00A24A01">
            <w:pPr>
              <w:jc w:val="right"/>
              <w:rPr>
                <w:rFonts w:eastAsiaTheme="minorEastAsia"/>
                <w:b/>
                <w:szCs w:val="24"/>
              </w:rPr>
            </w:pPr>
          </w:p>
        </w:tc>
      </w:tr>
      <w:tr w:rsidR="009C4449" w:rsidRPr="00BA23C0" w14:paraId="4C15F2C5" w14:textId="77777777" w:rsidTr="00800F72">
        <w:trPr>
          <w:trHeight w:val="422"/>
        </w:trPr>
        <w:tc>
          <w:tcPr>
            <w:tcW w:w="8039" w:type="dxa"/>
            <w:gridSpan w:val="5"/>
            <w:shd w:val="clear" w:color="auto" w:fill="DAEEF3" w:themeFill="accent5" w:themeFillTint="33"/>
            <w:vAlign w:val="center"/>
          </w:tcPr>
          <w:p w14:paraId="54AE5065" w14:textId="77777777" w:rsidR="009C4449" w:rsidRPr="00BA23C0" w:rsidRDefault="009C4449" w:rsidP="00A24A01">
            <w:pPr>
              <w:jc w:val="right"/>
              <w:rPr>
                <w:rFonts w:eastAsiaTheme="minorEastAsia"/>
                <w:b/>
                <w:iCs/>
                <w:szCs w:val="24"/>
              </w:rPr>
            </w:pPr>
            <w:r w:rsidRPr="00BA23C0">
              <w:rPr>
                <w:b/>
                <w:szCs w:val="24"/>
                <w:lang w:eastAsia="en-US"/>
              </w:rPr>
              <w:t>21</w:t>
            </w:r>
            <w:r w:rsidRPr="00BA23C0">
              <w:rPr>
                <w:b/>
                <w:szCs w:val="24"/>
                <w:lang w:val="en-US" w:eastAsia="en-US"/>
              </w:rPr>
              <w:t>%</w:t>
            </w:r>
            <w:r w:rsidRPr="00BA23C0">
              <w:rPr>
                <w:b/>
                <w:szCs w:val="24"/>
                <w:lang w:eastAsia="en-US"/>
              </w:rPr>
              <w:t xml:space="preserve"> PVM</w:t>
            </w:r>
          </w:p>
          <w:p w14:paraId="2DB68A7C" w14:textId="353BDD87" w:rsidR="009C4449" w:rsidRPr="00BA23C0" w:rsidRDefault="009C4449" w:rsidP="00A24A01">
            <w:pPr>
              <w:jc w:val="right"/>
              <w:rPr>
                <w:rFonts w:eastAsiaTheme="minorEastAsia"/>
                <w:b/>
                <w:szCs w:val="24"/>
              </w:rPr>
            </w:pPr>
          </w:p>
        </w:tc>
        <w:tc>
          <w:tcPr>
            <w:tcW w:w="1928" w:type="dxa"/>
            <w:shd w:val="clear" w:color="auto" w:fill="DAEEF3" w:themeFill="accent5" w:themeFillTint="33"/>
            <w:vAlign w:val="center"/>
          </w:tcPr>
          <w:p w14:paraId="4784C8BE" w14:textId="4DE38D74" w:rsidR="009C4449" w:rsidRPr="00BA23C0" w:rsidRDefault="009C4449" w:rsidP="00A24A01">
            <w:pPr>
              <w:jc w:val="right"/>
              <w:rPr>
                <w:rFonts w:eastAsiaTheme="minorEastAsia"/>
                <w:b/>
                <w:szCs w:val="24"/>
              </w:rPr>
            </w:pPr>
          </w:p>
        </w:tc>
      </w:tr>
      <w:tr w:rsidR="009C4449" w:rsidRPr="00BA23C0" w14:paraId="3A8CF405" w14:textId="77777777" w:rsidTr="006F70F3">
        <w:trPr>
          <w:trHeight w:val="401"/>
        </w:trPr>
        <w:tc>
          <w:tcPr>
            <w:tcW w:w="8039" w:type="dxa"/>
            <w:gridSpan w:val="5"/>
            <w:shd w:val="clear" w:color="auto" w:fill="DAEEF3" w:themeFill="accent5" w:themeFillTint="33"/>
            <w:vAlign w:val="center"/>
          </w:tcPr>
          <w:p w14:paraId="575D9D4C" w14:textId="77777777" w:rsidR="009C4449" w:rsidRPr="00BA23C0" w:rsidRDefault="009C4449" w:rsidP="00A24A01">
            <w:pPr>
              <w:jc w:val="right"/>
              <w:rPr>
                <w:rFonts w:eastAsiaTheme="minorEastAsia"/>
                <w:b/>
                <w:iCs/>
                <w:szCs w:val="24"/>
              </w:rPr>
            </w:pPr>
            <w:r w:rsidRPr="00BA23C0">
              <w:rPr>
                <w:b/>
                <w:szCs w:val="24"/>
                <w:lang w:eastAsia="en-US"/>
              </w:rPr>
              <w:t>Bendra kaina Eur su PVM</w:t>
            </w:r>
          </w:p>
          <w:p w14:paraId="6E8C3F84" w14:textId="1CAA9688" w:rsidR="009C4449" w:rsidRPr="00BA23C0" w:rsidRDefault="009C4449" w:rsidP="00A24A01">
            <w:pPr>
              <w:jc w:val="right"/>
              <w:rPr>
                <w:rFonts w:eastAsiaTheme="minorEastAsia"/>
                <w:b/>
                <w:szCs w:val="24"/>
              </w:rPr>
            </w:pPr>
          </w:p>
        </w:tc>
        <w:tc>
          <w:tcPr>
            <w:tcW w:w="1928" w:type="dxa"/>
            <w:shd w:val="clear" w:color="auto" w:fill="DAEEF3" w:themeFill="accent5" w:themeFillTint="33"/>
            <w:vAlign w:val="center"/>
          </w:tcPr>
          <w:p w14:paraId="437A0134" w14:textId="279086B3" w:rsidR="009C4449" w:rsidRPr="00BA23C0" w:rsidRDefault="009C4449" w:rsidP="00A24A01">
            <w:pPr>
              <w:jc w:val="right"/>
              <w:rPr>
                <w:rFonts w:eastAsiaTheme="minorEastAsia"/>
                <w:b/>
                <w:szCs w:val="24"/>
              </w:rPr>
            </w:pPr>
          </w:p>
        </w:tc>
      </w:tr>
    </w:tbl>
    <w:p w14:paraId="0282FF97" w14:textId="335D521D" w:rsidR="002248AE" w:rsidRPr="00BA23C0" w:rsidRDefault="002248AE" w:rsidP="00FF562F">
      <w:pPr>
        <w:ind w:firstLine="720"/>
        <w:jc w:val="both"/>
        <w:rPr>
          <w:b/>
          <w:szCs w:val="24"/>
        </w:rPr>
      </w:pPr>
    </w:p>
    <w:p w14:paraId="4CB21184" w14:textId="197C52AF" w:rsidR="006D26D5" w:rsidRPr="00BA23C0" w:rsidRDefault="006D26D5" w:rsidP="006D26D5">
      <w:pPr>
        <w:rPr>
          <w:b/>
          <w:bCs/>
          <w:szCs w:val="24"/>
        </w:rPr>
      </w:pPr>
      <w:r w:rsidRPr="00BA23C0">
        <w:rPr>
          <w:b/>
          <w:bCs/>
          <w:szCs w:val="24"/>
        </w:rPr>
        <w:t xml:space="preserve">Pasiūlymo kaina Eur be PVM (skaičiais ir žodžiais) – </w:t>
      </w:r>
    </w:p>
    <w:p w14:paraId="6656C367" w14:textId="77777777" w:rsidR="006D26D5" w:rsidRPr="00BA23C0" w:rsidRDefault="006D26D5" w:rsidP="006D26D5">
      <w:pPr>
        <w:rPr>
          <w:b/>
          <w:bCs/>
          <w:szCs w:val="24"/>
        </w:rPr>
      </w:pPr>
      <w:r w:rsidRPr="00BA23C0">
        <w:rPr>
          <w:b/>
          <w:bCs/>
          <w:szCs w:val="24"/>
        </w:rPr>
        <w:t xml:space="preserve">PVM 21 proc. (skaičiais ir žodžiais)  – </w:t>
      </w:r>
    </w:p>
    <w:p w14:paraId="29932714" w14:textId="77777777" w:rsidR="006D26D5" w:rsidRPr="00BA23C0" w:rsidRDefault="006D26D5" w:rsidP="006D26D5">
      <w:pPr>
        <w:rPr>
          <w:b/>
          <w:bCs/>
          <w:szCs w:val="24"/>
        </w:rPr>
      </w:pPr>
      <w:r w:rsidRPr="00BA23C0">
        <w:rPr>
          <w:b/>
          <w:bCs/>
          <w:szCs w:val="24"/>
        </w:rPr>
        <w:t>Bendra pasiūlymo kaina Eur su PVM (skaičiais ir žodžiais) –</w:t>
      </w:r>
    </w:p>
    <w:p w14:paraId="50DAF2AE" w14:textId="77777777" w:rsidR="002248AE" w:rsidRPr="00BA23C0" w:rsidRDefault="002248AE" w:rsidP="00FF562F">
      <w:pPr>
        <w:rPr>
          <w:szCs w:val="24"/>
        </w:rPr>
      </w:pPr>
    </w:p>
    <w:p w14:paraId="5FB96EC1" w14:textId="3841D6D1" w:rsidR="00FF562F" w:rsidRPr="00BA23C0" w:rsidRDefault="00FF562F" w:rsidP="00FF562F">
      <w:pPr>
        <w:rPr>
          <w:szCs w:val="24"/>
        </w:rPr>
      </w:pPr>
      <w:r w:rsidRPr="00BA23C0">
        <w:rPr>
          <w:szCs w:val="24"/>
        </w:rPr>
        <w:t>Į kainą įeina visos išlaidos ir visi mokesčiai.</w:t>
      </w:r>
    </w:p>
    <w:p w14:paraId="67DAD07B" w14:textId="77777777" w:rsidR="00FF562F" w:rsidRPr="00BA23C0" w:rsidRDefault="00FF562F" w:rsidP="00FF562F">
      <w:pPr>
        <w:rPr>
          <w:szCs w:val="24"/>
        </w:rPr>
      </w:pPr>
    </w:p>
    <w:p w14:paraId="562EC242" w14:textId="3F5D9E6D" w:rsidR="00FF562F" w:rsidRPr="00BA23C0" w:rsidRDefault="00FF562F" w:rsidP="00FF562F">
      <w:pPr>
        <w:rPr>
          <w:szCs w:val="24"/>
        </w:rPr>
      </w:pPr>
      <w:r w:rsidRPr="00BA23C0">
        <w:rPr>
          <w:szCs w:val="24"/>
        </w:rPr>
        <w:t>Pasiūlymas galioja iki 202</w:t>
      </w:r>
      <w:r w:rsidR="006D1FFF" w:rsidRPr="00BA23C0">
        <w:rPr>
          <w:szCs w:val="24"/>
        </w:rPr>
        <w:t>5</w:t>
      </w:r>
      <w:r w:rsidRPr="00BA23C0">
        <w:rPr>
          <w:szCs w:val="24"/>
        </w:rPr>
        <w:t xml:space="preserve"> m. ______________ d.</w:t>
      </w:r>
    </w:p>
    <w:p w14:paraId="5ADF4D65" w14:textId="77777777" w:rsidR="00FF562F" w:rsidRPr="00BA23C0" w:rsidRDefault="00FF562F" w:rsidP="00FF562F">
      <w:pPr>
        <w:rPr>
          <w:szCs w:val="24"/>
        </w:rPr>
      </w:pPr>
    </w:p>
    <w:p w14:paraId="4472CD7C" w14:textId="77777777" w:rsidR="00FF562F" w:rsidRPr="00BA23C0" w:rsidRDefault="00FF562F" w:rsidP="00FF562F">
      <w:pPr>
        <w:rPr>
          <w:szCs w:val="24"/>
        </w:rPr>
      </w:pPr>
    </w:p>
    <w:p w14:paraId="0341D515" w14:textId="77777777" w:rsidR="00FF562F" w:rsidRPr="00BA23C0" w:rsidRDefault="00FF562F" w:rsidP="00FF562F">
      <w:pPr>
        <w:numPr>
          <w:ilvl w:val="0"/>
          <w:numId w:val="1"/>
        </w:numPr>
        <w:rPr>
          <w:szCs w:val="24"/>
        </w:rPr>
      </w:pPr>
      <w:r w:rsidRPr="00BA23C0">
        <w:rPr>
          <w:b/>
          <w:bCs/>
          <w:szCs w:val="24"/>
        </w:rPr>
        <w:t>Vykdant sutartį pasitelksiu šiuos subtiekėjus</w:t>
      </w:r>
      <w:r w:rsidRPr="00BA23C0">
        <w:rPr>
          <w:szCs w:val="24"/>
        </w:rPr>
        <w:t>*:</w:t>
      </w:r>
    </w:p>
    <w:p w14:paraId="0F98419A" w14:textId="77777777" w:rsidR="00FF562F" w:rsidRPr="00BA23C0" w:rsidRDefault="00FF562F" w:rsidP="00FF562F">
      <w:pPr>
        <w:ind w:left="108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397"/>
        <w:gridCol w:w="3148"/>
      </w:tblGrid>
      <w:tr w:rsidR="00FF562F" w:rsidRPr="00BA23C0" w14:paraId="4921B926" w14:textId="77777777" w:rsidTr="00AE72C5">
        <w:tc>
          <w:tcPr>
            <w:tcW w:w="948" w:type="dxa"/>
            <w:tcBorders>
              <w:top w:val="single" w:sz="4" w:space="0" w:color="auto"/>
              <w:left w:val="single" w:sz="4" w:space="0" w:color="auto"/>
              <w:bottom w:val="single" w:sz="4" w:space="0" w:color="auto"/>
              <w:right w:val="single" w:sz="4" w:space="0" w:color="auto"/>
            </w:tcBorders>
            <w:hideMark/>
          </w:tcPr>
          <w:p w14:paraId="5F19628C" w14:textId="77777777" w:rsidR="00FF562F" w:rsidRPr="00BA23C0" w:rsidRDefault="00FF562F" w:rsidP="00AE72C5">
            <w:pPr>
              <w:rPr>
                <w:szCs w:val="24"/>
                <w:lang w:val="en-US"/>
              </w:rPr>
            </w:pPr>
            <w:proofErr w:type="spellStart"/>
            <w:r w:rsidRPr="00BA23C0">
              <w:rPr>
                <w:szCs w:val="24"/>
              </w:rPr>
              <w:t>Eil</w:t>
            </w:r>
            <w:proofErr w:type="spellEnd"/>
            <w:r w:rsidRPr="00BA23C0">
              <w:rPr>
                <w:szCs w:val="24"/>
                <w:lang w:val="en-US"/>
              </w:rPr>
              <w:t>. Nr.</w:t>
            </w:r>
          </w:p>
        </w:tc>
        <w:tc>
          <w:tcPr>
            <w:tcW w:w="5397" w:type="dxa"/>
            <w:tcBorders>
              <w:top w:val="single" w:sz="4" w:space="0" w:color="auto"/>
              <w:left w:val="single" w:sz="4" w:space="0" w:color="auto"/>
              <w:bottom w:val="single" w:sz="4" w:space="0" w:color="auto"/>
              <w:right w:val="single" w:sz="4" w:space="0" w:color="auto"/>
            </w:tcBorders>
            <w:hideMark/>
          </w:tcPr>
          <w:p w14:paraId="6BE68F24" w14:textId="77777777" w:rsidR="00FF562F" w:rsidRPr="00BA23C0" w:rsidRDefault="00FF562F" w:rsidP="00AE72C5">
            <w:pPr>
              <w:rPr>
                <w:szCs w:val="24"/>
                <w:lang w:val="en-US"/>
              </w:rPr>
            </w:pPr>
            <w:r w:rsidRPr="00BA23C0">
              <w:rPr>
                <w:szCs w:val="24"/>
              </w:rPr>
              <w:t>Subtiekėjo pavadinimas</w:t>
            </w:r>
            <w:r w:rsidRPr="00BA23C0">
              <w:rPr>
                <w:szCs w:val="24"/>
                <w:lang w:val="en-US"/>
              </w:rPr>
              <w:t xml:space="preserve">, </w:t>
            </w:r>
            <w:r w:rsidRPr="00BA23C0">
              <w:rPr>
                <w:szCs w:val="24"/>
              </w:rPr>
              <w:t>adresas</w:t>
            </w:r>
            <w:r w:rsidRPr="00BA23C0">
              <w:rPr>
                <w:szCs w:val="24"/>
                <w:lang w:val="en-US"/>
              </w:rPr>
              <w:t xml:space="preserve"> </w:t>
            </w:r>
          </w:p>
        </w:tc>
        <w:tc>
          <w:tcPr>
            <w:tcW w:w="3148" w:type="dxa"/>
            <w:tcBorders>
              <w:top w:val="single" w:sz="4" w:space="0" w:color="auto"/>
              <w:left w:val="single" w:sz="4" w:space="0" w:color="auto"/>
              <w:bottom w:val="single" w:sz="4" w:space="0" w:color="auto"/>
              <w:right w:val="single" w:sz="4" w:space="0" w:color="auto"/>
            </w:tcBorders>
            <w:hideMark/>
          </w:tcPr>
          <w:p w14:paraId="070E42B4" w14:textId="77777777" w:rsidR="00FF562F" w:rsidRPr="00BA23C0" w:rsidRDefault="00FF562F" w:rsidP="00AE72C5">
            <w:pPr>
              <w:rPr>
                <w:szCs w:val="24"/>
                <w:lang w:val="en-US"/>
              </w:rPr>
            </w:pPr>
            <w:r w:rsidRPr="00BA23C0">
              <w:rPr>
                <w:szCs w:val="24"/>
              </w:rPr>
              <w:t>Numatomi perduoti atlikti darbai</w:t>
            </w:r>
          </w:p>
        </w:tc>
      </w:tr>
      <w:tr w:rsidR="00FF562F" w:rsidRPr="00BA23C0" w14:paraId="4AFE21F9" w14:textId="77777777" w:rsidTr="00AE72C5">
        <w:tc>
          <w:tcPr>
            <w:tcW w:w="948" w:type="dxa"/>
            <w:tcBorders>
              <w:top w:val="single" w:sz="4" w:space="0" w:color="auto"/>
              <w:left w:val="single" w:sz="4" w:space="0" w:color="auto"/>
              <w:bottom w:val="single" w:sz="4" w:space="0" w:color="auto"/>
              <w:right w:val="single" w:sz="4" w:space="0" w:color="auto"/>
            </w:tcBorders>
          </w:tcPr>
          <w:p w14:paraId="2DC8C4C4" w14:textId="77777777" w:rsidR="00FF562F" w:rsidRPr="00BA23C0" w:rsidRDefault="00FF562F" w:rsidP="00AE72C5">
            <w:pPr>
              <w:rPr>
                <w:szCs w:val="24"/>
                <w:lang w:val="en-US"/>
              </w:rPr>
            </w:pPr>
          </w:p>
        </w:tc>
        <w:tc>
          <w:tcPr>
            <w:tcW w:w="5397" w:type="dxa"/>
            <w:tcBorders>
              <w:top w:val="single" w:sz="4" w:space="0" w:color="auto"/>
              <w:left w:val="single" w:sz="4" w:space="0" w:color="auto"/>
              <w:bottom w:val="single" w:sz="4" w:space="0" w:color="auto"/>
              <w:right w:val="single" w:sz="4" w:space="0" w:color="auto"/>
            </w:tcBorders>
          </w:tcPr>
          <w:p w14:paraId="0A316481" w14:textId="77777777" w:rsidR="00FF562F" w:rsidRPr="00BA23C0" w:rsidRDefault="00FF562F" w:rsidP="00AE72C5">
            <w:pPr>
              <w:rPr>
                <w:szCs w:val="24"/>
                <w:lang w:val="en-US"/>
              </w:rPr>
            </w:pPr>
          </w:p>
        </w:tc>
        <w:tc>
          <w:tcPr>
            <w:tcW w:w="3148" w:type="dxa"/>
            <w:tcBorders>
              <w:top w:val="single" w:sz="4" w:space="0" w:color="auto"/>
              <w:left w:val="single" w:sz="4" w:space="0" w:color="auto"/>
              <w:bottom w:val="single" w:sz="4" w:space="0" w:color="auto"/>
              <w:right w:val="single" w:sz="4" w:space="0" w:color="auto"/>
            </w:tcBorders>
          </w:tcPr>
          <w:p w14:paraId="23E95F6A" w14:textId="77777777" w:rsidR="00FF562F" w:rsidRPr="00BA23C0" w:rsidRDefault="00FF562F" w:rsidP="00AE72C5">
            <w:pPr>
              <w:rPr>
                <w:szCs w:val="24"/>
                <w:lang w:val="en-US"/>
              </w:rPr>
            </w:pPr>
          </w:p>
        </w:tc>
      </w:tr>
      <w:tr w:rsidR="00323132" w:rsidRPr="00BA23C0" w14:paraId="3337FC39" w14:textId="77777777" w:rsidTr="00AE72C5">
        <w:tc>
          <w:tcPr>
            <w:tcW w:w="948" w:type="dxa"/>
            <w:tcBorders>
              <w:top w:val="single" w:sz="4" w:space="0" w:color="auto"/>
              <w:left w:val="single" w:sz="4" w:space="0" w:color="auto"/>
              <w:bottom w:val="single" w:sz="4" w:space="0" w:color="auto"/>
              <w:right w:val="single" w:sz="4" w:space="0" w:color="auto"/>
            </w:tcBorders>
          </w:tcPr>
          <w:p w14:paraId="6C0299FB" w14:textId="77777777" w:rsidR="00323132" w:rsidRPr="00BA23C0" w:rsidRDefault="00323132" w:rsidP="00AE72C5">
            <w:pPr>
              <w:rPr>
                <w:szCs w:val="24"/>
                <w:lang w:val="en-US"/>
              </w:rPr>
            </w:pPr>
          </w:p>
        </w:tc>
        <w:tc>
          <w:tcPr>
            <w:tcW w:w="5397" w:type="dxa"/>
            <w:tcBorders>
              <w:top w:val="single" w:sz="4" w:space="0" w:color="auto"/>
              <w:left w:val="single" w:sz="4" w:space="0" w:color="auto"/>
              <w:bottom w:val="single" w:sz="4" w:space="0" w:color="auto"/>
              <w:right w:val="single" w:sz="4" w:space="0" w:color="auto"/>
            </w:tcBorders>
          </w:tcPr>
          <w:p w14:paraId="3ADA2C64" w14:textId="77777777" w:rsidR="00323132" w:rsidRPr="00BA23C0" w:rsidRDefault="00323132" w:rsidP="00AE72C5">
            <w:pPr>
              <w:rPr>
                <w:szCs w:val="24"/>
                <w:lang w:val="en-US"/>
              </w:rPr>
            </w:pPr>
          </w:p>
        </w:tc>
        <w:tc>
          <w:tcPr>
            <w:tcW w:w="3148" w:type="dxa"/>
            <w:tcBorders>
              <w:top w:val="single" w:sz="4" w:space="0" w:color="auto"/>
              <w:left w:val="single" w:sz="4" w:space="0" w:color="auto"/>
              <w:bottom w:val="single" w:sz="4" w:space="0" w:color="auto"/>
              <w:right w:val="single" w:sz="4" w:space="0" w:color="auto"/>
            </w:tcBorders>
          </w:tcPr>
          <w:p w14:paraId="5EE5DC0E" w14:textId="77777777" w:rsidR="00323132" w:rsidRPr="00BA23C0" w:rsidRDefault="00323132" w:rsidP="00AE72C5">
            <w:pPr>
              <w:rPr>
                <w:szCs w:val="24"/>
                <w:lang w:val="en-US"/>
              </w:rPr>
            </w:pPr>
          </w:p>
        </w:tc>
      </w:tr>
    </w:tbl>
    <w:p w14:paraId="126A3DB4" w14:textId="77777777" w:rsidR="00FF562F" w:rsidRPr="00A24A01" w:rsidRDefault="00FF562F" w:rsidP="00FF562F">
      <w:pPr>
        <w:rPr>
          <w:bCs/>
          <w:i/>
          <w:iCs/>
          <w:szCs w:val="24"/>
        </w:rPr>
      </w:pPr>
      <w:r w:rsidRPr="00A24A01">
        <w:rPr>
          <w:bCs/>
          <w:i/>
          <w:iCs/>
          <w:sz w:val="22"/>
          <w:szCs w:val="22"/>
        </w:rPr>
        <w:lastRenderedPageBreak/>
        <w:t>*Pildyti tuomet, jei sutarties vykdymui bus pasitelkti subtiekėjai. P</w:t>
      </w:r>
      <w:r w:rsidRPr="00A24A01">
        <w:rPr>
          <w:i/>
          <w:iCs/>
          <w:sz w:val="22"/>
          <w:szCs w:val="22"/>
        </w:rPr>
        <w:t xml:space="preserve">ateikiama subtiekėjų  </w:t>
      </w:r>
      <w:r w:rsidRPr="00A24A01">
        <w:rPr>
          <w:bCs/>
          <w:i/>
          <w:iCs/>
          <w:sz w:val="22"/>
          <w:szCs w:val="22"/>
        </w:rPr>
        <w:t>pasirašytos laisvos formos deklaracijos ar kito dokumento, patvirtinančio sutikimą dalyvauti šiame viešajame pirkime, kopija</w:t>
      </w:r>
      <w:r w:rsidRPr="00A24A01">
        <w:rPr>
          <w:bCs/>
          <w:i/>
          <w:iCs/>
          <w:szCs w:val="24"/>
        </w:rPr>
        <w:t>.</w:t>
      </w:r>
    </w:p>
    <w:p w14:paraId="10CDD99E" w14:textId="77777777" w:rsidR="00FF562F" w:rsidRPr="00BA23C0" w:rsidRDefault="00FF562F" w:rsidP="00FF562F">
      <w:pPr>
        <w:rPr>
          <w:szCs w:val="24"/>
        </w:rPr>
      </w:pPr>
    </w:p>
    <w:p w14:paraId="6EB90CB6" w14:textId="77777777" w:rsidR="00FF562F" w:rsidRPr="00BA23C0" w:rsidRDefault="00FF562F" w:rsidP="00FF562F">
      <w:pPr>
        <w:rPr>
          <w:szCs w:val="24"/>
        </w:rPr>
      </w:pPr>
    </w:p>
    <w:p w14:paraId="4C298313" w14:textId="77777777" w:rsidR="00FF562F" w:rsidRPr="00BA23C0" w:rsidRDefault="00FF562F" w:rsidP="00FF562F">
      <w:pPr>
        <w:numPr>
          <w:ilvl w:val="0"/>
          <w:numId w:val="1"/>
        </w:numPr>
        <w:rPr>
          <w:szCs w:val="24"/>
        </w:rPr>
      </w:pPr>
      <w:r w:rsidRPr="00BA23C0">
        <w:rPr>
          <w:b/>
          <w:szCs w:val="24"/>
        </w:rPr>
        <w:t>Šiame pasiūlyme yra pateikta ir konfidenciali informacija.</w:t>
      </w:r>
    </w:p>
    <w:p w14:paraId="6F964B89" w14:textId="77777777" w:rsidR="00FF562F" w:rsidRPr="00BA23C0" w:rsidRDefault="00FF562F" w:rsidP="00FF562F">
      <w:pPr>
        <w:ind w:left="108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8545"/>
      </w:tblGrid>
      <w:tr w:rsidR="00FF562F" w:rsidRPr="00BA23C0" w14:paraId="6C8060FE" w14:textId="77777777" w:rsidTr="00AE72C5">
        <w:tc>
          <w:tcPr>
            <w:tcW w:w="948" w:type="dxa"/>
            <w:tcBorders>
              <w:top w:val="single" w:sz="4" w:space="0" w:color="auto"/>
              <w:left w:val="single" w:sz="4" w:space="0" w:color="auto"/>
              <w:bottom w:val="single" w:sz="4" w:space="0" w:color="auto"/>
              <w:right w:val="single" w:sz="4" w:space="0" w:color="auto"/>
            </w:tcBorders>
            <w:hideMark/>
          </w:tcPr>
          <w:p w14:paraId="73DCCC97" w14:textId="77777777" w:rsidR="00FF562F" w:rsidRPr="00BA23C0" w:rsidRDefault="00FF562F" w:rsidP="00AE72C5">
            <w:pPr>
              <w:rPr>
                <w:szCs w:val="24"/>
                <w:lang w:val="en-US"/>
              </w:rPr>
            </w:pPr>
            <w:proofErr w:type="spellStart"/>
            <w:r w:rsidRPr="00BA23C0">
              <w:rPr>
                <w:szCs w:val="24"/>
              </w:rPr>
              <w:t>Eil</w:t>
            </w:r>
            <w:proofErr w:type="spellEnd"/>
            <w:r w:rsidRPr="00BA23C0">
              <w:rPr>
                <w:szCs w:val="24"/>
                <w:lang w:val="en-US"/>
              </w:rPr>
              <w:t>. Nr.</w:t>
            </w:r>
          </w:p>
        </w:tc>
        <w:tc>
          <w:tcPr>
            <w:tcW w:w="8545" w:type="dxa"/>
            <w:tcBorders>
              <w:top w:val="single" w:sz="4" w:space="0" w:color="auto"/>
              <w:left w:val="single" w:sz="4" w:space="0" w:color="auto"/>
              <w:bottom w:val="single" w:sz="4" w:space="0" w:color="auto"/>
              <w:right w:val="single" w:sz="4" w:space="0" w:color="auto"/>
            </w:tcBorders>
            <w:hideMark/>
          </w:tcPr>
          <w:p w14:paraId="78A1A693" w14:textId="77777777" w:rsidR="00FF562F" w:rsidRPr="00BA23C0" w:rsidRDefault="00FF562F" w:rsidP="00AE72C5">
            <w:pPr>
              <w:rPr>
                <w:szCs w:val="24"/>
                <w:lang w:val="en-US"/>
              </w:rPr>
            </w:pPr>
            <w:r w:rsidRPr="00BA23C0">
              <w:rPr>
                <w:szCs w:val="24"/>
              </w:rPr>
              <w:t>Pateikto dokumento pavadinimas</w:t>
            </w:r>
          </w:p>
        </w:tc>
      </w:tr>
      <w:tr w:rsidR="00FF562F" w:rsidRPr="00BA23C0" w14:paraId="6DE9E835" w14:textId="77777777" w:rsidTr="00AE72C5">
        <w:tc>
          <w:tcPr>
            <w:tcW w:w="948" w:type="dxa"/>
            <w:tcBorders>
              <w:top w:val="single" w:sz="4" w:space="0" w:color="auto"/>
              <w:left w:val="single" w:sz="4" w:space="0" w:color="auto"/>
              <w:bottom w:val="single" w:sz="4" w:space="0" w:color="auto"/>
              <w:right w:val="single" w:sz="4" w:space="0" w:color="auto"/>
            </w:tcBorders>
          </w:tcPr>
          <w:p w14:paraId="1415D967" w14:textId="77777777" w:rsidR="00FF562F" w:rsidRPr="00BA23C0" w:rsidRDefault="00FF562F" w:rsidP="00AE72C5">
            <w:pPr>
              <w:rPr>
                <w:szCs w:val="24"/>
                <w:lang w:val="en-US"/>
              </w:rPr>
            </w:pPr>
          </w:p>
        </w:tc>
        <w:tc>
          <w:tcPr>
            <w:tcW w:w="8545" w:type="dxa"/>
            <w:tcBorders>
              <w:top w:val="single" w:sz="4" w:space="0" w:color="auto"/>
              <w:left w:val="single" w:sz="4" w:space="0" w:color="auto"/>
              <w:bottom w:val="single" w:sz="4" w:space="0" w:color="auto"/>
              <w:right w:val="single" w:sz="4" w:space="0" w:color="auto"/>
            </w:tcBorders>
          </w:tcPr>
          <w:p w14:paraId="2541F1E7" w14:textId="77777777" w:rsidR="00FF562F" w:rsidRPr="00BA23C0" w:rsidRDefault="00FF562F" w:rsidP="00AE72C5">
            <w:pPr>
              <w:rPr>
                <w:szCs w:val="24"/>
                <w:lang w:val="en-US"/>
              </w:rPr>
            </w:pPr>
          </w:p>
        </w:tc>
      </w:tr>
      <w:tr w:rsidR="00323132" w:rsidRPr="00BA23C0" w14:paraId="43031802" w14:textId="77777777" w:rsidTr="00AE72C5">
        <w:tc>
          <w:tcPr>
            <w:tcW w:w="948" w:type="dxa"/>
            <w:tcBorders>
              <w:top w:val="single" w:sz="4" w:space="0" w:color="auto"/>
              <w:left w:val="single" w:sz="4" w:space="0" w:color="auto"/>
              <w:bottom w:val="single" w:sz="4" w:space="0" w:color="auto"/>
              <w:right w:val="single" w:sz="4" w:space="0" w:color="auto"/>
            </w:tcBorders>
          </w:tcPr>
          <w:p w14:paraId="4A61782E" w14:textId="77777777" w:rsidR="00323132" w:rsidRPr="00BA23C0" w:rsidRDefault="00323132" w:rsidP="00AE72C5">
            <w:pPr>
              <w:rPr>
                <w:szCs w:val="24"/>
                <w:lang w:val="en-US"/>
              </w:rPr>
            </w:pPr>
          </w:p>
        </w:tc>
        <w:tc>
          <w:tcPr>
            <w:tcW w:w="8545" w:type="dxa"/>
            <w:tcBorders>
              <w:top w:val="single" w:sz="4" w:space="0" w:color="auto"/>
              <w:left w:val="single" w:sz="4" w:space="0" w:color="auto"/>
              <w:bottom w:val="single" w:sz="4" w:space="0" w:color="auto"/>
              <w:right w:val="single" w:sz="4" w:space="0" w:color="auto"/>
            </w:tcBorders>
          </w:tcPr>
          <w:p w14:paraId="184C526F" w14:textId="77777777" w:rsidR="00323132" w:rsidRPr="00BA23C0" w:rsidRDefault="00323132" w:rsidP="00AE72C5">
            <w:pPr>
              <w:rPr>
                <w:szCs w:val="24"/>
                <w:lang w:val="en-US"/>
              </w:rPr>
            </w:pPr>
          </w:p>
        </w:tc>
      </w:tr>
      <w:tr w:rsidR="00323132" w:rsidRPr="00BA23C0" w14:paraId="7365C384" w14:textId="77777777" w:rsidTr="00AE72C5">
        <w:tc>
          <w:tcPr>
            <w:tcW w:w="948" w:type="dxa"/>
            <w:tcBorders>
              <w:top w:val="single" w:sz="4" w:space="0" w:color="auto"/>
              <w:left w:val="single" w:sz="4" w:space="0" w:color="auto"/>
              <w:bottom w:val="single" w:sz="4" w:space="0" w:color="auto"/>
              <w:right w:val="single" w:sz="4" w:space="0" w:color="auto"/>
            </w:tcBorders>
          </w:tcPr>
          <w:p w14:paraId="110B6D85" w14:textId="77777777" w:rsidR="00323132" w:rsidRPr="00BA23C0" w:rsidRDefault="00323132" w:rsidP="00AE72C5">
            <w:pPr>
              <w:rPr>
                <w:szCs w:val="24"/>
                <w:lang w:val="en-US"/>
              </w:rPr>
            </w:pPr>
          </w:p>
        </w:tc>
        <w:tc>
          <w:tcPr>
            <w:tcW w:w="8545" w:type="dxa"/>
            <w:tcBorders>
              <w:top w:val="single" w:sz="4" w:space="0" w:color="auto"/>
              <w:left w:val="single" w:sz="4" w:space="0" w:color="auto"/>
              <w:bottom w:val="single" w:sz="4" w:space="0" w:color="auto"/>
              <w:right w:val="single" w:sz="4" w:space="0" w:color="auto"/>
            </w:tcBorders>
          </w:tcPr>
          <w:p w14:paraId="7E7541AF" w14:textId="77777777" w:rsidR="00323132" w:rsidRPr="00BA23C0" w:rsidRDefault="00323132" w:rsidP="00AE72C5">
            <w:pPr>
              <w:rPr>
                <w:szCs w:val="24"/>
                <w:lang w:val="en-US"/>
              </w:rPr>
            </w:pPr>
          </w:p>
        </w:tc>
      </w:tr>
      <w:tr w:rsidR="00323132" w:rsidRPr="00BA23C0" w14:paraId="6084C338" w14:textId="77777777" w:rsidTr="00AE72C5">
        <w:tc>
          <w:tcPr>
            <w:tcW w:w="948" w:type="dxa"/>
            <w:tcBorders>
              <w:top w:val="single" w:sz="4" w:space="0" w:color="auto"/>
              <w:left w:val="single" w:sz="4" w:space="0" w:color="auto"/>
              <w:bottom w:val="single" w:sz="4" w:space="0" w:color="auto"/>
              <w:right w:val="single" w:sz="4" w:space="0" w:color="auto"/>
            </w:tcBorders>
          </w:tcPr>
          <w:p w14:paraId="0DEE1508" w14:textId="77777777" w:rsidR="00323132" w:rsidRPr="00BA23C0" w:rsidRDefault="00323132" w:rsidP="00AE72C5">
            <w:pPr>
              <w:rPr>
                <w:szCs w:val="24"/>
                <w:lang w:val="en-US"/>
              </w:rPr>
            </w:pPr>
          </w:p>
        </w:tc>
        <w:tc>
          <w:tcPr>
            <w:tcW w:w="8545" w:type="dxa"/>
            <w:tcBorders>
              <w:top w:val="single" w:sz="4" w:space="0" w:color="auto"/>
              <w:left w:val="single" w:sz="4" w:space="0" w:color="auto"/>
              <w:bottom w:val="single" w:sz="4" w:space="0" w:color="auto"/>
              <w:right w:val="single" w:sz="4" w:space="0" w:color="auto"/>
            </w:tcBorders>
          </w:tcPr>
          <w:p w14:paraId="01A98CA2" w14:textId="77777777" w:rsidR="00323132" w:rsidRPr="00BA23C0" w:rsidRDefault="00323132" w:rsidP="00AE72C5">
            <w:pPr>
              <w:rPr>
                <w:szCs w:val="24"/>
                <w:lang w:val="en-US"/>
              </w:rPr>
            </w:pPr>
          </w:p>
        </w:tc>
      </w:tr>
      <w:tr w:rsidR="00323132" w:rsidRPr="00BA23C0" w14:paraId="21935AA7" w14:textId="77777777" w:rsidTr="00AE72C5">
        <w:tc>
          <w:tcPr>
            <w:tcW w:w="948" w:type="dxa"/>
            <w:tcBorders>
              <w:top w:val="single" w:sz="4" w:space="0" w:color="auto"/>
              <w:left w:val="single" w:sz="4" w:space="0" w:color="auto"/>
              <w:bottom w:val="single" w:sz="4" w:space="0" w:color="auto"/>
              <w:right w:val="single" w:sz="4" w:space="0" w:color="auto"/>
            </w:tcBorders>
          </w:tcPr>
          <w:p w14:paraId="5026F3BF" w14:textId="77777777" w:rsidR="00323132" w:rsidRPr="00BA23C0" w:rsidRDefault="00323132" w:rsidP="00AE72C5">
            <w:pPr>
              <w:rPr>
                <w:szCs w:val="24"/>
                <w:lang w:val="en-US"/>
              </w:rPr>
            </w:pPr>
          </w:p>
        </w:tc>
        <w:tc>
          <w:tcPr>
            <w:tcW w:w="8545" w:type="dxa"/>
            <w:tcBorders>
              <w:top w:val="single" w:sz="4" w:space="0" w:color="auto"/>
              <w:left w:val="single" w:sz="4" w:space="0" w:color="auto"/>
              <w:bottom w:val="single" w:sz="4" w:space="0" w:color="auto"/>
              <w:right w:val="single" w:sz="4" w:space="0" w:color="auto"/>
            </w:tcBorders>
          </w:tcPr>
          <w:p w14:paraId="0161D775" w14:textId="77777777" w:rsidR="00323132" w:rsidRPr="00BA23C0" w:rsidRDefault="00323132" w:rsidP="00AE72C5">
            <w:pPr>
              <w:rPr>
                <w:szCs w:val="24"/>
                <w:lang w:val="en-US"/>
              </w:rPr>
            </w:pPr>
          </w:p>
        </w:tc>
      </w:tr>
    </w:tbl>
    <w:p w14:paraId="417E296C" w14:textId="24608EA8" w:rsidR="00FF562F" w:rsidRPr="00A24A01" w:rsidRDefault="00FF562F" w:rsidP="00FF562F">
      <w:pPr>
        <w:rPr>
          <w:bCs/>
          <w:i/>
          <w:iCs/>
          <w:sz w:val="22"/>
          <w:szCs w:val="22"/>
        </w:rPr>
      </w:pPr>
      <w:r w:rsidRPr="00A24A01">
        <w:rPr>
          <w:bCs/>
          <w:i/>
          <w:iCs/>
          <w:sz w:val="22"/>
          <w:szCs w:val="22"/>
        </w:rPr>
        <w:t xml:space="preserve">**Pildyti tuomet, jei bus pateikta konfidenciali informacija. Tiekėjas negali nurodyti, kad konfidenciali yra pasiūlymo kaina arba, kad visas pasiūlymas yra konfidencialus. </w:t>
      </w:r>
    </w:p>
    <w:p w14:paraId="274D82DF" w14:textId="77777777" w:rsidR="00323132" w:rsidRPr="00BA23C0" w:rsidRDefault="00323132" w:rsidP="00FF562F">
      <w:pPr>
        <w:rPr>
          <w:bCs/>
          <w:szCs w:val="24"/>
        </w:rPr>
      </w:pPr>
    </w:p>
    <w:p w14:paraId="3B779188" w14:textId="77777777" w:rsidR="00FF562F" w:rsidRPr="00BA23C0" w:rsidRDefault="00FF562F" w:rsidP="00FF562F">
      <w:pPr>
        <w:numPr>
          <w:ilvl w:val="0"/>
          <w:numId w:val="1"/>
        </w:numPr>
        <w:rPr>
          <w:bCs/>
          <w:szCs w:val="24"/>
        </w:rPr>
      </w:pPr>
      <w:r w:rsidRPr="00BA23C0">
        <w:rPr>
          <w:b/>
          <w:szCs w:val="24"/>
        </w:rPr>
        <w:t xml:space="preserve"> Kartu su pasiūlymu pateikiami šie dokumentai:</w:t>
      </w:r>
    </w:p>
    <w:tbl>
      <w:tblPr>
        <w:tblpPr w:leftFromText="180" w:rightFromText="180" w:vertAnchor="text" w:horzAnchor="margin"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397"/>
        <w:gridCol w:w="3148"/>
      </w:tblGrid>
      <w:tr w:rsidR="00FF562F" w:rsidRPr="00BA23C0" w14:paraId="379FEA6F" w14:textId="77777777" w:rsidTr="00AE72C5">
        <w:tc>
          <w:tcPr>
            <w:tcW w:w="948" w:type="dxa"/>
            <w:tcBorders>
              <w:top w:val="single" w:sz="4" w:space="0" w:color="auto"/>
              <w:left w:val="single" w:sz="4" w:space="0" w:color="auto"/>
              <w:bottom w:val="single" w:sz="4" w:space="0" w:color="auto"/>
              <w:right w:val="single" w:sz="4" w:space="0" w:color="auto"/>
            </w:tcBorders>
            <w:hideMark/>
          </w:tcPr>
          <w:p w14:paraId="7516DB94" w14:textId="77777777" w:rsidR="00FF562F" w:rsidRPr="00BA23C0" w:rsidRDefault="00FF562F" w:rsidP="00AE72C5">
            <w:pPr>
              <w:rPr>
                <w:szCs w:val="24"/>
                <w:lang w:val="en-US"/>
              </w:rPr>
            </w:pPr>
            <w:proofErr w:type="spellStart"/>
            <w:r w:rsidRPr="00BA23C0">
              <w:rPr>
                <w:szCs w:val="24"/>
              </w:rPr>
              <w:t>Eil</w:t>
            </w:r>
            <w:proofErr w:type="spellEnd"/>
            <w:r w:rsidRPr="00BA23C0">
              <w:rPr>
                <w:szCs w:val="24"/>
                <w:lang w:val="en-US"/>
              </w:rPr>
              <w:t>. Nr.</w:t>
            </w:r>
          </w:p>
        </w:tc>
        <w:tc>
          <w:tcPr>
            <w:tcW w:w="5397" w:type="dxa"/>
            <w:tcBorders>
              <w:top w:val="single" w:sz="4" w:space="0" w:color="auto"/>
              <w:left w:val="single" w:sz="4" w:space="0" w:color="auto"/>
              <w:bottom w:val="single" w:sz="4" w:space="0" w:color="auto"/>
              <w:right w:val="single" w:sz="4" w:space="0" w:color="auto"/>
            </w:tcBorders>
            <w:hideMark/>
          </w:tcPr>
          <w:p w14:paraId="08F2C06B" w14:textId="77777777" w:rsidR="00FF562F" w:rsidRPr="00BA23C0" w:rsidRDefault="00FF562F" w:rsidP="00AE72C5">
            <w:pPr>
              <w:rPr>
                <w:szCs w:val="24"/>
                <w:lang w:val="en-US"/>
              </w:rPr>
            </w:pPr>
            <w:r w:rsidRPr="00BA23C0">
              <w:rPr>
                <w:szCs w:val="24"/>
              </w:rPr>
              <w:t>Pateiktų dokumentų pavadinimas</w:t>
            </w:r>
          </w:p>
        </w:tc>
        <w:tc>
          <w:tcPr>
            <w:tcW w:w="3148" w:type="dxa"/>
            <w:tcBorders>
              <w:top w:val="single" w:sz="4" w:space="0" w:color="auto"/>
              <w:left w:val="single" w:sz="4" w:space="0" w:color="auto"/>
              <w:bottom w:val="single" w:sz="4" w:space="0" w:color="auto"/>
              <w:right w:val="single" w:sz="4" w:space="0" w:color="auto"/>
            </w:tcBorders>
            <w:hideMark/>
          </w:tcPr>
          <w:p w14:paraId="63CC81E4" w14:textId="77777777" w:rsidR="00FF562F" w:rsidRPr="00BA23C0" w:rsidRDefault="00FF562F" w:rsidP="00AE72C5">
            <w:pPr>
              <w:rPr>
                <w:szCs w:val="24"/>
                <w:lang w:val="en-US"/>
              </w:rPr>
            </w:pPr>
            <w:r w:rsidRPr="00BA23C0">
              <w:rPr>
                <w:szCs w:val="24"/>
              </w:rPr>
              <w:t>Dokumento puslapių skaičius</w:t>
            </w:r>
          </w:p>
        </w:tc>
      </w:tr>
      <w:tr w:rsidR="00FF562F" w:rsidRPr="00BA23C0" w14:paraId="7809C679" w14:textId="77777777" w:rsidTr="00AE72C5">
        <w:tc>
          <w:tcPr>
            <w:tcW w:w="948" w:type="dxa"/>
            <w:tcBorders>
              <w:top w:val="single" w:sz="4" w:space="0" w:color="auto"/>
              <w:left w:val="single" w:sz="4" w:space="0" w:color="auto"/>
              <w:bottom w:val="single" w:sz="4" w:space="0" w:color="auto"/>
              <w:right w:val="single" w:sz="4" w:space="0" w:color="auto"/>
            </w:tcBorders>
          </w:tcPr>
          <w:p w14:paraId="0CF17FAA" w14:textId="77777777" w:rsidR="00FF562F" w:rsidRPr="00BA23C0" w:rsidRDefault="00FF562F" w:rsidP="00AE72C5">
            <w:pPr>
              <w:rPr>
                <w:szCs w:val="24"/>
                <w:lang w:val="en-US"/>
              </w:rPr>
            </w:pPr>
            <w:r w:rsidRPr="00BA23C0">
              <w:rPr>
                <w:szCs w:val="24"/>
                <w:lang w:val="en-US"/>
              </w:rPr>
              <w:t>1.</w:t>
            </w:r>
          </w:p>
        </w:tc>
        <w:tc>
          <w:tcPr>
            <w:tcW w:w="5397" w:type="dxa"/>
            <w:tcBorders>
              <w:top w:val="single" w:sz="4" w:space="0" w:color="auto"/>
              <w:left w:val="single" w:sz="4" w:space="0" w:color="auto"/>
              <w:bottom w:val="single" w:sz="4" w:space="0" w:color="auto"/>
              <w:right w:val="single" w:sz="4" w:space="0" w:color="auto"/>
            </w:tcBorders>
          </w:tcPr>
          <w:p w14:paraId="27BB6058" w14:textId="77777777" w:rsidR="00FF562F" w:rsidRPr="00BA23C0" w:rsidRDefault="00FF562F" w:rsidP="00AE72C5">
            <w:pPr>
              <w:rPr>
                <w:szCs w:val="24"/>
              </w:rPr>
            </w:pPr>
            <w:r w:rsidRPr="00BA23C0">
              <w:rPr>
                <w:szCs w:val="24"/>
              </w:rPr>
              <w:t>Pasiūlymo forma ir jos priedai</w:t>
            </w:r>
          </w:p>
        </w:tc>
        <w:tc>
          <w:tcPr>
            <w:tcW w:w="3148" w:type="dxa"/>
            <w:tcBorders>
              <w:top w:val="single" w:sz="4" w:space="0" w:color="auto"/>
              <w:left w:val="single" w:sz="4" w:space="0" w:color="auto"/>
              <w:bottom w:val="single" w:sz="4" w:space="0" w:color="auto"/>
              <w:right w:val="single" w:sz="4" w:space="0" w:color="auto"/>
            </w:tcBorders>
          </w:tcPr>
          <w:p w14:paraId="5A6BE3AA" w14:textId="77777777" w:rsidR="00FF562F" w:rsidRPr="00BA23C0" w:rsidRDefault="00FF562F" w:rsidP="00AE72C5">
            <w:pPr>
              <w:rPr>
                <w:szCs w:val="24"/>
                <w:lang w:val="en-US"/>
              </w:rPr>
            </w:pPr>
          </w:p>
        </w:tc>
      </w:tr>
      <w:tr w:rsidR="00FF562F" w:rsidRPr="00BA23C0" w14:paraId="0A2E6935" w14:textId="77777777" w:rsidTr="00AE72C5">
        <w:tc>
          <w:tcPr>
            <w:tcW w:w="948" w:type="dxa"/>
            <w:tcBorders>
              <w:top w:val="single" w:sz="4" w:space="0" w:color="auto"/>
              <w:left w:val="single" w:sz="4" w:space="0" w:color="auto"/>
              <w:bottom w:val="single" w:sz="4" w:space="0" w:color="auto"/>
              <w:right w:val="single" w:sz="4" w:space="0" w:color="auto"/>
            </w:tcBorders>
          </w:tcPr>
          <w:p w14:paraId="2A10085E" w14:textId="77777777" w:rsidR="00FF562F" w:rsidRPr="00BA23C0" w:rsidRDefault="00FF562F" w:rsidP="00AE72C5">
            <w:pPr>
              <w:rPr>
                <w:szCs w:val="24"/>
                <w:lang w:val="en-US"/>
              </w:rPr>
            </w:pPr>
            <w:r w:rsidRPr="00BA23C0">
              <w:rPr>
                <w:szCs w:val="24"/>
                <w:lang w:val="en-US"/>
              </w:rPr>
              <w:t>2.</w:t>
            </w:r>
          </w:p>
        </w:tc>
        <w:tc>
          <w:tcPr>
            <w:tcW w:w="5397" w:type="dxa"/>
            <w:tcBorders>
              <w:top w:val="single" w:sz="4" w:space="0" w:color="auto"/>
              <w:left w:val="single" w:sz="4" w:space="0" w:color="auto"/>
              <w:bottom w:val="single" w:sz="4" w:space="0" w:color="auto"/>
              <w:right w:val="single" w:sz="4" w:space="0" w:color="auto"/>
            </w:tcBorders>
          </w:tcPr>
          <w:p w14:paraId="441DD417" w14:textId="77777777" w:rsidR="00FF562F" w:rsidRPr="00BA23C0" w:rsidRDefault="00FF562F" w:rsidP="00AE72C5">
            <w:pPr>
              <w:rPr>
                <w:szCs w:val="24"/>
              </w:rPr>
            </w:pPr>
            <w:r w:rsidRPr="00BA23C0">
              <w:rPr>
                <w:szCs w:val="24"/>
              </w:rPr>
              <w:t>Įgaliojimas teikti pasiūlymą (jei taikoma)</w:t>
            </w:r>
          </w:p>
        </w:tc>
        <w:tc>
          <w:tcPr>
            <w:tcW w:w="3148" w:type="dxa"/>
            <w:tcBorders>
              <w:top w:val="single" w:sz="4" w:space="0" w:color="auto"/>
              <w:left w:val="single" w:sz="4" w:space="0" w:color="auto"/>
              <w:bottom w:val="single" w:sz="4" w:space="0" w:color="auto"/>
              <w:right w:val="single" w:sz="4" w:space="0" w:color="auto"/>
            </w:tcBorders>
          </w:tcPr>
          <w:p w14:paraId="475E5D4F" w14:textId="77777777" w:rsidR="00FF562F" w:rsidRPr="00BA23C0" w:rsidRDefault="00FF562F" w:rsidP="00AE72C5">
            <w:pPr>
              <w:rPr>
                <w:szCs w:val="24"/>
                <w:lang w:val="en-US"/>
              </w:rPr>
            </w:pPr>
          </w:p>
        </w:tc>
      </w:tr>
      <w:tr w:rsidR="00FF562F" w:rsidRPr="00BA23C0" w14:paraId="6474A7EB" w14:textId="77777777" w:rsidTr="00AE72C5">
        <w:tc>
          <w:tcPr>
            <w:tcW w:w="948" w:type="dxa"/>
            <w:tcBorders>
              <w:top w:val="single" w:sz="4" w:space="0" w:color="auto"/>
              <w:left w:val="single" w:sz="4" w:space="0" w:color="auto"/>
              <w:bottom w:val="single" w:sz="4" w:space="0" w:color="auto"/>
              <w:right w:val="single" w:sz="4" w:space="0" w:color="auto"/>
            </w:tcBorders>
          </w:tcPr>
          <w:p w14:paraId="3186D100" w14:textId="77777777" w:rsidR="00FF562F" w:rsidRPr="00BA23C0" w:rsidRDefault="00FF562F" w:rsidP="00AE72C5">
            <w:pPr>
              <w:rPr>
                <w:szCs w:val="24"/>
                <w:lang w:val="en-US"/>
              </w:rPr>
            </w:pPr>
            <w:r w:rsidRPr="00BA23C0">
              <w:rPr>
                <w:szCs w:val="24"/>
                <w:lang w:val="en-US"/>
              </w:rPr>
              <w:t>3.</w:t>
            </w:r>
          </w:p>
        </w:tc>
        <w:tc>
          <w:tcPr>
            <w:tcW w:w="5397" w:type="dxa"/>
            <w:tcBorders>
              <w:top w:val="single" w:sz="4" w:space="0" w:color="auto"/>
              <w:left w:val="single" w:sz="4" w:space="0" w:color="auto"/>
              <w:bottom w:val="single" w:sz="4" w:space="0" w:color="auto"/>
              <w:right w:val="single" w:sz="4" w:space="0" w:color="auto"/>
            </w:tcBorders>
          </w:tcPr>
          <w:p w14:paraId="1C0CB010" w14:textId="2708A6A6" w:rsidR="00FF562F" w:rsidRPr="00BA23C0" w:rsidRDefault="005F0BDD" w:rsidP="00AE72C5">
            <w:pPr>
              <w:rPr>
                <w:szCs w:val="24"/>
                <w:lang w:val="en-US"/>
              </w:rPr>
            </w:pPr>
            <w:proofErr w:type="spellStart"/>
            <w:r w:rsidRPr="00BA23C0">
              <w:rPr>
                <w:szCs w:val="24"/>
                <w:lang w:val="en-US"/>
              </w:rPr>
              <w:t>Dokumentai</w:t>
            </w:r>
            <w:proofErr w:type="spellEnd"/>
            <w:r w:rsidRPr="00BA23C0">
              <w:rPr>
                <w:szCs w:val="24"/>
                <w:lang w:val="en-US"/>
              </w:rPr>
              <w:t xml:space="preserve"> </w:t>
            </w:r>
            <w:proofErr w:type="spellStart"/>
            <w:r w:rsidRPr="00BA23C0">
              <w:rPr>
                <w:szCs w:val="24"/>
                <w:lang w:val="en-US"/>
              </w:rPr>
              <w:t>pagal</w:t>
            </w:r>
            <w:proofErr w:type="spellEnd"/>
            <w:r w:rsidRPr="00BA23C0">
              <w:rPr>
                <w:szCs w:val="24"/>
                <w:lang w:val="en-US"/>
              </w:rPr>
              <w:t xml:space="preserve"> </w:t>
            </w:r>
            <w:proofErr w:type="spellStart"/>
            <w:r w:rsidRPr="00BA23C0">
              <w:rPr>
                <w:szCs w:val="24"/>
                <w:lang w:val="en-US"/>
              </w:rPr>
              <w:t>Pirkimo</w:t>
            </w:r>
            <w:proofErr w:type="spellEnd"/>
            <w:r w:rsidRPr="00BA23C0">
              <w:rPr>
                <w:szCs w:val="24"/>
                <w:lang w:val="en-US"/>
              </w:rPr>
              <w:t xml:space="preserve"> </w:t>
            </w:r>
            <w:proofErr w:type="spellStart"/>
            <w:r w:rsidRPr="00BA23C0">
              <w:rPr>
                <w:szCs w:val="24"/>
                <w:lang w:val="en-US"/>
              </w:rPr>
              <w:t>sąlygų</w:t>
            </w:r>
            <w:proofErr w:type="spellEnd"/>
            <w:r w:rsidRPr="00BA23C0">
              <w:rPr>
                <w:szCs w:val="24"/>
                <w:lang w:val="en-US"/>
              </w:rPr>
              <w:t xml:space="preserve"> </w:t>
            </w:r>
            <w:r w:rsidR="00B531E6">
              <w:rPr>
                <w:szCs w:val="24"/>
                <w:lang w:val="en-US"/>
              </w:rPr>
              <w:t xml:space="preserve">3.1. p. </w:t>
            </w:r>
            <w:proofErr w:type="spellStart"/>
            <w:r w:rsidR="00B531E6">
              <w:rPr>
                <w:szCs w:val="24"/>
                <w:lang w:val="en-US"/>
              </w:rPr>
              <w:t>reikalavimus</w:t>
            </w:r>
            <w:proofErr w:type="spellEnd"/>
            <w:r w:rsidR="00B531E6">
              <w:rPr>
                <w:szCs w:val="24"/>
                <w:lang w:val="en-US"/>
              </w:rPr>
              <w:t xml:space="preserve"> </w:t>
            </w:r>
          </w:p>
        </w:tc>
        <w:tc>
          <w:tcPr>
            <w:tcW w:w="3148" w:type="dxa"/>
            <w:tcBorders>
              <w:top w:val="single" w:sz="4" w:space="0" w:color="auto"/>
              <w:left w:val="single" w:sz="4" w:space="0" w:color="auto"/>
              <w:bottom w:val="single" w:sz="4" w:space="0" w:color="auto"/>
              <w:right w:val="single" w:sz="4" w:space="0" w:color="auto"/>
            </w:tcBorders>
          </w:tcPr>
          <w:p w14:paraId="2DCB1F18" w14:textId="77777777" w:rsidR="00FF562F" w:rsidRPr="00BA23C0" w:rsidRDefault="00FF562F" w:rsidP="00AE72C5">
            <w:pPr>
              <w:rPr>
                <w:szCs w:val="24"/>
                <w:lang w:val="en-US"/>
              </w:rPr>
            </w:pPr>
          </w:p>
        </w:tc>
      </w:tr>
      <w:tr w:rsidR="00FF562F" w:rsidRPr="00BA23C0" w14:paraId="43AFF449" w14:textId="77777777" w:rsidTr="00AE72C5">
        <w:tc>
          <w:tcPr>
            <w:tcW w:w="948" w:type="dxa"/>
            <w:tcBorders>
              <w:top w:val="single" w:sz="4" w:space="0" w:color="auto"/>
              <w:left w:val="single" w:sz="4" w:space="0" w:color="auto"/>
              <w:bottom w:val="single" w:sz="4" w:space="0" w:color="auto"/>
              <w:right w:val="single" w:sz="4" w:space="0" w:color="auto"/>
            </w:tcBorders>
          </w:tcPr>
          <w:p w14:paraId="6A5AD828" w14:textId="77777777" w:rsidR="00FF562F" w:rsidRPr="00BA23C0" w:rsidRDefault="00FF562F" w:rsidP="00AE72C5">
            <w:pPr>
              <w:rPr>
                <w:szCs w:val="24"/>
                <w:lang w:val="en-US"/>
              </w:rPr>
            </w:pPr>
            <w:r w:rsidRPr="00BA23C0">
              <w:rPr>
                <w:szCs w:val="24"/>
                <w:lang w:val="en-US"/>
              </w:rPr>
              <w:t>4.</w:t>
            </w:r>
          </w:p>
        </w:tc>
        <w:tc>
          <w:tcPr>
            <w:tcW w:w="5397" w:type="dxa"/>
            <w:tcBorders>
              <w:top w:val="single" w:sz="4" w:space="0" w:color="auto"/>
              <w:left w:val="single" w:sz="4" w:space="0" w:color="auto"/>
              <w:bottom w:val="single" w:sz="4" w:space="0" w:color="auto"/>
              <w:right w:val="single" w:sz="4" w:space="0" w:color="auto"/>
            </w:tcBorders>
          </w:tcPr>
          <w:p w14:paraId="3A23650D" w14:textId="212F3808" w:rsidR="00FF562F" w:rsidRPr="00BA23C0" w:rsidRDefault="005F0BDD" w:rsidP="00AE72C5">
            <w:pPr>
              <w:rPr>
                <w:szCs w:val="24"/>
              </w:rPr>
            </w:pPr>
            <w:r w:rsidRPr="00BA23C0">
              <w:rPr>
                <w:rFonts w:eastAsia="Arial Unicode MS"/>
                <w:szCs w:val="24"/>
                <w:bdr w:val="nil"/>
              </w:rPr>
              <w:t xml:space="preserve">Priedas prie </w:t>
            </w:r>
            <w:proofErr w:type="spellStart"/>
            <w:r w:rsidRPr="00BA23C0">
              <w:rPr>
                <w:rFonts w:eastAsia="Arial Unicode MS"/>
                <w:szCs w:val="24"/>
                <w:bdr w:val="nil"/>
              </w:rPr>
              <w:t>Sutarties_Nr</w:t>
            </w:r>
            <w:proofErr w:type="spellEnd"/>
            <w:r w:rsidRPr="00BA23C0">
              <w:rPr>
                <w:rFonts w:eastAsia="Arial Unicode MS"/>
                <w:szCs w:val="24"/>
                <w:bdr w:val="nil"/>
              </w:rPr>
              <w:t>. 5_“Specialistų sąrašas“</w:t>
            </w:r>
          </w:p>
        </w:tc>
        <w:tc>
          <w:tcPr>
            <w:tcW w:w="3148" w:type="dxa"/>
            <w:tcBorders>
              <w:top w:val="single" w:sz="4" w:space="0" w:color="auto"/>
              <w:left w:val="single" w:sz="4" w:space="0" w:color="auto"/>
              <w:bottom w:val="single" w:sz="4" w:space="0" w:color="auto"/>
              <w:right w:val="single" w:sz="4" w:space="0" w:color="auto"/>
            </w:tcBorders>
          </w:tcPr>
          <w:p w14:paraId="7AE87A7D" w14:textId="77777777" w:rsidR="00FF562F" w:rsidRPr="00BA23C0" w:rsidRDefault="00FF562F" w:rsidP="00AE72C5">
            <w:pPr>
              <w:rPr>
                <w:szCs w:val="24"/>
                <w:lang w:val="en-US"/>
              </w:rPr>
            </w:pPr>
          </w:p>
        </w:tc>
      </w:tr>
      <w:tr w:rsidR="00323132" w:rsidRPr="00BA23C0" w14:paraId="7C8FF87B" w14:textId="77777777" w:rsidTr="00AE72C5">
        <w:tc>
          <w:tcPr>
            <w:tcW w:w="948" w:type="dxa"/>
            <w:tcBorders>
              <w:top w:val="single" w:sz="4" w:space="0" w:color="auto"/>
              <w:left w:val="single" w:sz="4" w:space="0" w:color="auto"/>
              <w:bottom w:val="single" w:sz="4" w:space="0" w:color="auto"/>
              <w:right w:val="single" w:sz="4" w:space="0" w:color="auto"/>
            </w:tcBorders>
          </w:tcPr>
          <w:p w14:paraId="7964DFC4" w14:textId="433CC494" w:rsidR="00323132" w:rsidRPr="00BA23C0" w:rsidRDefault="005F0BDD" w:rsidP="00AE72C5">
            <w:pPr>
              <w:rPr>
                <w:szCs w:val="24"/>
                <w:lang w:val="en-US"/>
              </w:rPr>
            </w:pPr>
            <w:r w:rsidRPr="00BA23C0">
              <w:rPr>
                <w:szCs w:val="24"/>
                <w:lang w:val="en-US"/>
              </w:rPr>
              <w:t>5.</w:t>
            </w:r>
          </w:p>
        </w:tc>
        <w:tc>
          <w:tcPr>
            <w:tcW w:w="5397" w:type="dxa"/>
            <w:tcBorders>
              <w:top w:val="single" w:sz="4" w:space="0" w:color="auto"/>
              <w:left w:val="single" w:sz="4" w:space="0" w:color="auto"/>
              <w:bottom w:val="single" w:sz="4" w:space="0" w:color="auto"/>
              <w:right w:val="single" w:sz="4" w:space="0" w:color="auto"/>
            </w:tcBorders>
          </w:tcPr>
          <w:p w14:paraId="2DE949AE" w14:textId="6CEA9837" w:rsidR="00323132" w:rsidRPr="00BA23C0" w:rsidRDefault="005F0BDD" w:rsidP="00AE72C5">
            <w:pPr>
              <w:rPr>
                <w:szCs w:val="24"/>
              </w:rPr>
            </w:pPr>
            <w:r w:rsidRPr="00BA23C0">
              <w:rPr>
                <w:szCs w:val="24"/>
              </w:rPr>
              <w:t>Nacionalinio saugumo deklaracija</w:t>
            </w:r>
          </w:p>
        </w:tc>
        <w:tc>
          <w:tcPr>
            <w:tcW w:w="3148" w:type="dxa"/>
            <w:tcBorders>
              <w:top w:val="single" w:sz="4" w:space="0" w:color="auto"/>
              <w:left w:val="single" w:sz="4" w:space="0" w:color="auto"/>
              <w:bottom w:val="single" w:sz="4" w:space="0" w:color="auto"/>
              <w:right w:val="single" w:sz="4" w:space="0" w:color="auto"/>
            </w:tcBorders>
          </w:tcPr>
          <w:p w14:paraId="69BC6C34" w14:textId="77777777" w:rsidR="00323132" w:rsidRPr="00BA23C0" w:rsidRDefault="00323132" w:rsidP="00AE72C5">
            <w:pPr>
              <w:rPr>
                <w:szCs w:val="24"/>
                <w:lang w:val="en-US"/>
              </w:rPr>
            </w:pPr>
          </w:p>
        </w:tc>
      </w:tr>
    </w:tbl>
    <w:p w14:paraId="503B7D7E" w14:textId="755FF3E4" w:rsidR="00FF562F" w:rsidRPr="00A24A01" w:rsidRDefault="00323132" w:rsidP="00FF562F">
      <w:pPr>
        <w:jc w:val="both"/>
        <w:rPr>
          <w:bCs/>
          <w:i/>
          <w:iCs/>
          <w:sz w:val="22"/>
          <w:szCs w:val="22"/>
        </w:rPr>
      </w:pPr>
      <w:r w:rsidRPr="00A24A01">
        <w:rPr>
          <w:bCs/>
          <w:i/>
          <w:iCs/>
          <w:sz w:val="22"/>
          <w:szCs w:val="22"/>
        </w:rPr>
        <w:t>***Pildydamas šią formą tiekėjas turi pateikti visą aukščiau prašomą informaciją. Tiekėjui išbraukus formoje esančias nuostatas, jo pasiūlymas bus atmestas, išskyrus I. ir II. punktus. I. ir II. punktų tiekėjas gali nepildyti arba juos išbraukti.  Jei tiekėjas I. ir (ar) II. punktų neužpildo arba juos išbraukia, laikoma kad jis sutarčiai vykdyti subrangovų nepasitelks / pasiūlyme konfidencialios informacijos nėra.</w:t>
      </w:r>
    </w:p>
    <w:p w14:paraId="3783DB82" w14:textId="5888E171" w:rsidR="00323132" w:rsidRPr="00BA23C0" w:rsidRDefault="00323132" w:rsidP="00FF562F">
      <w:pPr>
        <w:jc w:val="both"/>
        <w:rPr>
          <w:bCs/>
          <w:szCs w:val="24"/>
        </w:rPr>
      </w:pPr>
    </w:p>
    <w:p w14:paraId="163D9660" w14:textId="77777777" w:rsidR="00323132" w:rsidRPr="00BA23C0" w:rsidRDefault="00323132" w:rsidP="00FF562F">
      <w:pPr>
        <w:jc w:val="both"/>
        <w:rPr>
          <w:bCs/>
          <w:szCs w:val="24"/>
        </w:rPr>
      </w:pPr>
    </w:p>
    <w:p w14:paraId="3661165C" w14:textId="77777777" w:rsidR="0048240F" w:rsidRPr="00BA23C0" w:rsidRDefault="0048240F" w:rsidP="0048240F">
      <w:pPr>
        <w:pBdr>
          <w:top w:val="nil"/>
          <w:left w:val="nil"/>
          <w:bottom w:val="nil"/>
          <w:right w:val="nil"/>
          <w:between w:val="nil"/>
          <w:bar w:val="nil"/>
        </w:pBdr>
        <w:jc w:val="both"/>
        <w:rPr>
          <w:szCs w:val="24"/>
        </w:rPr>
      </w:pPr>
      <w:r w:rsidRPr="00BA23C0">
        <w:rPr>
          <w:rFonts w:eastAsia="Arial Unicode MS"/>
          <w:color w:val="000000"/>
          <w:szCs w:val="24"/>
          <w:bdr w:val="none" w:sz="0" w:space="0" w:color="auto" w:frame="1"/>
        </w:rPr>
        <w:t>Pateikdami šį pasiūlymą, patvirtiname, kad neturime VPĮ 46 str. 21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5A6F3D3B" w14:textId="2AC40F38" w:rsidR="0048240F" w:rsidRPr="00BA23C0" w:rsidRDefault="0048240F" w:rsidP="00FF562F">
      <w:pPr>
        <w:jc w:val="both"/>
        <w:rPr>
          <w:bCs/>
          <w:szCs w:val="24"/>
        </w:rPr>
      </w:pPr>
    </w:p>
    <w:p w14:paraId="3E88A844" w14:textId="3DD2C229" w:rsidR="0048240F" w:rsidRPr="00BA23C0" w:rsidRDefault="0048240F" w:rsidP="00FF562F">
      <w:pPr>
        <w:jc w:val="both"/>
        <w:rPr>
          <w:bCs/>
          <w:szCs w:val="24"/>
        </w:rPr>
      </w:pPr>
    </w:p>
    <w:p w14:paraId="596F67A6" w14:textId="77777777" w:rsidR="0048240F" w:rsidRPr="00BA23C0" w:rsidRDefault="0048240F" w:rsidP="00FF562F">
      <w:pPr>
        <w:jc w:val="both"/>
        <w:rPr>
          <w:bCs/>
          <w:szCs w:val="24"/>
        </w:rPr>
      </w:pPr>
    </w:p>
    <w:p w14:paraId="5B2BAD05" w14:textId="77777777" w:rsidR="00FF562F" w:rsidRPr="00BA23C0" w:rsidRDefault="00FF562F" w:rsidP="00FF562F">
      <w:pPr>
        <w:jc w:val="both"/>
        <w:rPr>
          <w:szCs w:val="24"/>
        </w:rPr>
      </w:pPr>
    </w:p>
    <w:p w14:paraId="35998C5B" w14:textId="77777777" w:rsidR="00FF562F" w:rsidRPr="00BA23C0" w:rsidRDefault="00FF562F" w:rsidP="00FF562F">
      <w:pPr>
        <w:jc w:val="both"/>
        <w:rPr>
          <w:szCs w:val="24"/>
        </w:rPr>
      </w:pPr>
    </w:p>
    <w:p w14:paraId="6F0D2FA1" w14:textId="77777777" w:rsidR="00FF562F" w:rsidRPr="00BA23C0" w:rsidRDefault="00FF562F" w:rsidP="00FF562F">
      <w:pPr>
        <w:jc w:val="both"/>
        <w:rPr>
          <w:szCs w:val="24"/>
        </w:rPr>
      </w:pPr>
      <w:r w:rsidRPr="00BA23C0">
        <w:rPr>
          <w:szCs w:val="24"/>
        </w:rPr>
        <w:t>________________________________________________________________</w:t>
      </w:r>
    </w:p>
    <w:p w14:paraId="67E91DCF" w14:textId="46408ACD" w:rsidR="00FF562F" w:rsidRPr="00BA23C0" w:rsidRDefault="00FF562F" w:rsidP="00FF562F">
      <w:pPr>
        <w:rPr>
          <w:i/>
          <w:szCs w:val="24"/>
        </w:rPr>
      </w:pPr>
      <w:r w:rsidRPr="00BA23C0">
        <w:rPr>
          <w:i/>
          <w:szCs w:val="24"/>
        </w:rPr>
        <w:t>(Tiekėjo arba jo įgalioto asmens pareigos)</w:t>
      </w:r>
      <w:r w:rsidRPr="00BA23C0">
        <w:rPr>
          <w:i/>
          <w:szCs w:val="24"/>
        </w:rPr>
        <w:tab/>
        <w:t xml:space="preserve">                 (parašas)      </w:t>
      </w:r>
      <w:r w:rsidRPr="00BA23C0">
        <w:rPr>
          <w:i/>
          <w:szCs w:val="24"/>
        </w:rPr>
        <w:tab/>
        <w:t xml:space="preserve">           (vardas, pavardė)</w:t>
      </w:r>
    </w:p>
    <w:p w14:paraId="3519A21B" w14:textId="310C1FE4" w:rsidR="006B69E2" w:rsidRPr="00BA23C0" w:rsidRDefault="006B69E2" w:rsidP="00FF562F">
      <w:pPr>
        <w:rPr>
          <w:i/>
          <w:szCs w:val="24"/>
        </w:rPr>
      </w:pPr>
    </w:p>
    <w:p w14:paraId="3930456C" w14:textId="499B613C" w:rsidR="006B69E2" w:rsidRPr="00BA23C0" w:rsidRDefault="006B69E2" w:rsidP="00FF562F">
      <w:pPr>
        <w:rPr>
          <w:i/>
          <w:szCs w:val="24"/>
        </w:rPr>
      </w:pPr>
    </w:p>
    <w:p w14:paraId="32B7DBF7" w14:textId="77777777" w:rsidR="00B531E6" w:rsidRDefault="00B531E6">
      <w:pPr>
        <w:rPr>
          <w:b/>
          <w:szCs w:val="24"/>
        </w:rPr>
      </w:pPr>
      <w:r>
        <w:rPr>
          <w:b/>
          <w:szCs w:val="24"/>
        </w:rPr>
        <w:br w:type="page"/>
      </w:r>
    </w:p>
    <w:p w14:paraId="31230E5E" w14:textId="6AF4218C" w:rsidR="006B69E2" w:rsidRPr="00BA23C0" w:rsidRDefault="00BA23C0" w:rsidP="006B69E2">
      <w:pPr>
        <w:shd w:val="clear" w:color="auto" w:fill="FFFFFF"/>
        <w:suppressAutoHyphens/>
        <w:jc w:val="center"/>
        <w:rPr>
          <w:b/>
          <w:szCs w:val="24"/>
        </w:rPr>
      </w:pPr>
      <w:r w:rsidRPr="00BA23C0">
        <w:rPr>
          <w:b/>
          <w:szCs w:val="24"/>
        </w:rPr>
        <w:lastRenderedPageBreak/>
        <w:t xml:space="preserve"> </w:t>
      </w:r>
      <w:r w:rsidR="006B69E2" w:rsidRPr="00BA23C0">
        <w:rPr>
          <w:b/>
          <w:szCs w:val="24"/>
        </w:rPr>
        <w:t>(Nacionalinio saugumo reikalavimų atitikties deklaracijos tipinė forma)</w:t>
      </w:r>
    </w:p>
    <w:p w14:paraId="28EB02C4" w14:textId="77777777" w:rsidR="006B69E2" w:rsidRPr="00BA23C0" w:rsidRDefault="006B69E2" w:rsidP="006B69E2">
      <w:pPr>
        <w:widowControl w:val="0"/>
        <w:tabs>
          <w:tab w:val="right" w:leader="underscore" w:pos="9071"/>
        </w:tabs>
        <w:suppressAutoHyphens/>
        <w:textAlignment w:val="baseline"/>
        <w:rPr>
          <w:szCs w:val="24"/>
        </w:rPr>
      </w:pPr>
      <w:r w:rsidRPr="00BA23C0">
        <w:rPr>
          <w:rFonts w:eastAsia="Calibri"/>
          <w:szCs w:val="24"/>
        </w:rPr>
        <w:tab/>
      </w:r>
    </w:p>
    <w:p w14:paraId="5AD5F224" w14:textId="77777777" w:rsidR="006B69E2" w:rsidRPr="00BA23C0" w:rsidRDefault="006B69E2" w:rsidP="006B69E2">
      <w:pPr>
        <w:shd w:val="clear" w:color="auto" w:fill="FFFFFF"/>
        <w:suppressAutoHyphens/>
        <w:ind w:right="-178"/>
        <w:jc w:val="center"/>
        <w:rPr>
          <w:szCs w:val="24"/>
        </w:rPr>
      </w:pPr>
      <w:r w:rsidRPr="00BA23C0">
        <w:rPr>
          <w:szCs w:val="24"/>
        </w:rPr>
        <w:t>(</w:t>
      </w:r>
      <w:r w:rsidRPr="00BA23C0">
        <w:rPr>
          <w:i/>
          <w:iCs/>
          <w:szCs w:val="24"/>
        </w:rPr>
        <w:t>tiekėjo pavadinimas</w:t>
      </w:r>
      <w:r w:rsidRPr="00BA23C0">
        <w:rPr>
          <w:szCs w:val="24"/>
        </w:rPr>
        <w:t>)</w:t>
      </w:r>
    </w:p>
    <w:p w14:paraId="5CB74038" w14:textId="77777777" w:rsidR="006B69E2" w:rsidRPr="00BA23C0" w:rsidRDefault="006B69E2" w:rsidP="006B69E2">
      <w:pPr>
        <w:widowControl w:val="0"/>
        <w:tabs>
          <w:tab w:val="right" w:leader="underscore" w:pos="9071"/>
        </w:tabs>
        <w:suppressAutoHyphens/>
        <w:textAlignment w:val="baseline"/>
        <w:rPr>
          <w:rFonts w:eastAsia="Calibri"/>
          <w:szCs w:val="24"/>
        </w:rPr>
      </w:pPr>
      <w:r w:rsidRPr="00BA23C0">
        <w:rPr>
          <w:rFonts w:eastAsia="Calibri"/>
          <w:szCs w:val="24"/>
        </w:rPr>
        <w:tab/>
      </w:r>
    </w:p>
    <w:p w14:paraId="7D2788D2" w14:textId="77777777" w:rsidR="006B69E2" w:rsidRPr="00BA23C0" w:rsidRDefault="006B69E2" w:rsidP="006B69E2">
      <w:pPr>
        <w:suppressAutoHyphens/>
        <w:jc w:val="center"/>
        <w:textAlignment w:val="baseline"/>
        <w:rPr>
          <w:szCs w:val="24"/>
        </w:rPr>
      </w:pPr>
      <w:r w:rsidRPr="00BA23C0">
        <w:rPr>
          <w:rFonts w:eastAsia="Calibri"/>
          <w:iCs/>
          <w:szCs w:val="24"/>
        </w:rPr>
        <w:t>(</w:t>
      </w:r>
      <w:r w:rsidRPr="00BA23C0">
        <w:rPr>
          <w:rFonts w:eastAsia="Calibri"/>
          <w:i/>
          <w:szCs w:val="24"/>
        </w:rPr>
        <w:t>adresatas (perkančiosios organizacijos / perkančiojo subjekto pavadinimas</w:t>
      </w:r>
      <w:r w:rsidRPr="00BA23C0">
        <w:rPr>
          <w:rFonts w:eastAsia="Calibri"/>
          <w:iCs/>
          <w:szCs w:val="24"/>
        </w:rPr>
        <w:t>)</w:t>
      </w:r>
    </w:p>
    <w:p w14:paraId="70B8D061" w14:textId="77777777" w:rsidR="006B69E2" w:rsidRPr="00BA23C0" w:rsidRDefault="006B69E2" w:rsidP="006B69E2">
      <w:pPr>
        <w:widowControl w:val="0"/>
        <w:tabs>
          <w:tab w:val="right" w:leader="underscore" w:pos="9071"/>
        </w:tabs>
        <w:suppressAutoHyphens/>
        <w:jc w:val="center"/>
        <w:textAlignment w:val="baseline"/>
        <w:rPr>
          <w:rFonts w:eastAsia="Calibri"/>
          <w:b/>
          <w:bCs/>
          <w:szCs w:val="24"/>
        </w:rPr>
      </w:pPr>
    </w:p>
    <w:p w14:paraId="7D1F0F3F" w14:textId="77777777" w:rsidR="006B69E2" w:rsidRPr="00BA23C0" w:rsidRDefault="006B69E2" w:rsidP="006B69E2">
      <w:pPr>
        <w:widowControl w:val="0"/>
        <w:tabs>
          <w:tab w:val="right" w:leader="underscore" w:pos="9071"/>
        </w:tabs>
        <w:suppressAutoHyphens/>
        <w:jc w:val="center"/>
        <w:textAlignment w:val="baseline"/>
        <w:rPr>
          <w:szCs w:val="24"/>
        </w:rPr>
      </w:pPr>
      <w:r w:rsidRPr="00BA23C0">
        <w:rPr>
          <w:rFonts w:eastAsia="Calibri"/>
          <w:b/>
          <w:bCs/>
          <w:szCs w:val="24"/>
        </w:rPr>
        <w:t>NACIONALINIO SAUGUMO REIKALAVIMŲ ATITIKTIES DEKLARACIJA</w:t>
      </w:r>
    </w:p>
    <w:p w14:paraId="2B98E763" w14:textId="77777777" w:rsidR="006B69E2" w:rsidRPr="00BA23C0" w:rsidRDefault="006B69E2" w:rsidP="006B69E2">
      <w:pPr>
        <w:widowControl w:val="0"/>
        <w:tabs>
          <w:tab w:val="right" w:leader="underscore" w:pos="9071"/>
        </w:tabs>
        <w:suppressAutoHyphens/>
        <w:jc w:val="center"/>
        <w:textAlignment w:val="baseline"/>
        <w:rPr>
          <w:rFonts w:eastAsia="Calibri"/>
          <w:b/>
          <w:bCs/>
          <w:szCs w:val="24"/>
        </w:rPr>
      </w:pPr>
    </w:p>
    <w:p w14:paraId="23F1926A" w14:textId="77777777" w:rsidR="006B69E2" w:rsidRPr="00BA23C0" w:rsidRDefault="006B69E2" w:rsidP="006B69E2">
      <w:pPr>
        <w:widowControl w:val="0"/>
        <w:tabs>
          <w:tab w:val="right" w:leader="underscore" w:pos="9071"/>
        </w:tabs>
        <w:suppressAutoHyphens/>
        <w:jc w:val="center"/>
        <w:textAlignment w:val="baseline"/>
        <w:rPr>
          <w:rFonts w:eastAsia="Calibri"/>
          <w:szCs w:val="24"/>
        </w:rPr>
      </w:pPr>
      <w:r w:rsidRPr="00BA23C0">
        <w:rPr>
          <w:rFonts w:eastAsia="Calibri"/>
          <w:szCs w:val="24"/>
        </w:rPr>
        <w:t>20__ m._____________ d. Nr. ______</w:t>
      </w:r>
    </w:p>
    <w:p w14:paraId="058AB0FF" w14:textId="77777777" w:rsidR="006B69E2" w:rsidRPr="00BA23C0" w:rsidRDefault="006B69E2" w:rsidP="006B69E2">
      <w:pPr>
        <w:widowControl w:val="0"/>
        <w:tabs>
          <w:tab w:val="right" w:leader="underscore" w:pos="9071"/>
        </w:tabs>
        <w:suppressAutoHyphens/>
        <w:jc w:val="center"/>
        <w:textAlignment w:val="baseline"/>
        <w:rPr>
          <w:rFonts w:eastAsia="Calibri"/>
          <w:szCs w:val="24"/>
        </w:rPr>
      </w:pPr>
      <w:r w:rsidRPr="00BA23C0">
        <w:rPr>
          <w:rFonts w:eastAsia="Calibri"/>
          <w:szCs w:val="24"/>
        </w:rPr>
        <w:t>__________________________</w:t>
      </w:r>
    </w:p>
    <w:p w14:paraId="34B4DADD" w14:textId="77777777" w:rsidR="006B69E2" w:rsidRPr="00BA23C0" w:rsidRDefault="006B69E2" w:rsidP="006B69E2">
      <w:pPr>
        <w:widowControl w:val="0"/>
        <w:tabs>
          <w:tab w:val="right" w:leader="underscore" w:pos="9071"/>
        </w:tabs>
        <w:suppressAutoHyphens/>
        <w:jc w:val="center"/>
        <w:textAlignment w:val="baseline"/>
        <w:rPr>
          <w:szCs w:val="24"/>
        </w:rPr>
      </w:pPr>
      <w:r w:rsidRPr="00BA23C0">
        <w:rPr>
          <w:rFonts w:eastAsia="Calibri"/>
          <w:i/>
          <w:iCs/>
          <w:szCs w:val="24"/>
        </w:rPr>
        <w:t>(Sudarymo vieta)</w:t>
      </w:r>
    </w:p>
    <w:p w14:paraId="193D1AEB" w14:textId="77777777" w:rsidR="006B69E2" w:rsidRPr="00BA23C0" w:rsidRDefault="006B69E2" w:rsidP="006B69E2">
      <w:pPr>
        <w:ind w:firstLine="567"/>
        <w:jc w:val="both"/>
        <w:rPr>
          <w:color w:val="000000"/>
          <w:szCs w:val="24"/>
        </w:rPr>
      </w:pPr>
      <w:r w:rsidRPr="00BA23C0">
        <w:rPr>
          <w:color w:val="000000"/>
          <w:szCs w:val="24"/>
        </w:rPr>
        <w:t>Aš, ___________________________________________________________________ ,</w:t>
      </w:r>
    </w:p>
    <w:p w14:paraId="583E598D" w14:textId="77777777" w:rsidR="006B69E2" w:rsidRPr="00BA23C0" w:rsidRDefault="006B69E2" w:rsidP="006B69E2">
      <w:pPr>
        <w:ind w:left="960" w:firstLine="318"/>
        <w:jc w:val="both"/>
        <w:rPr>
          <w:color w:val="000000"/>
          <w:szCs w:val="24"/>
        </w:rPr>
      </w:pPr>
      <w:r w:rsidRPr="00BA23C0">
        <w:rPr>
          <w:i/>
          <w:iCs/>
          <w:color w:val="000000"/>
          <w:szCs w:val="24"/>
        </w:rPr>
        <w:t>(tiekėjo vadovo ar jo įgalioto asmens pareigų pavadinimas, vardas ir pavardė)</w:t>
      </w:r>
    </w:p>
    <w:p w14:paraId="6AFE4831" w14:textId="77777777" w:rsidR="006B69E2" w:rsidRPr="00BA23C0" w:rsidRDefault="006B69E2" w:rsidP="006B69E2">
      <w:pPr>
        <w:jc w:val="both"/>
        <w:rPr>
          <w:color w:val="000000"/>
          <w:szCs w:val="24"/>
        </w:rPr>
      </w:pPr>
      <w:r w:rsidRPr="00BA23C0">
        <w:rPr>
          <w:color w:val="000000"/>
          <w:szCs w:val="24"/>
        </w:rPr>
        <w:t>patvirtinu, kad mano vadovaujamas (-a) (atstovaujamas (-a))____________________________ ,</w:t>
      </w:r>
    </w:p>
    <w:p w14:paraId="38247510" w14:textId="77777777" w:rsidR="006B69E2" w:rsidRPr="00BA23C0" w:rsidRDefault="006B69E2" w:rsidP="006B69E2">
      <w:pPr>
        <w:ind w:left="5640" w:firstLine="742"/>
        <w:jc w:val="both"/>
        <w:rPr>
          <w:color w:val="000000"/>
          <w:szCs w:val="24"/>
        </w:rPr>
      </w:pPr>
      <w:r w:rsidRPr="00BA23C0">
        <w:rPr>
          <w:i/>
          <w:iCs/>
          <w:color w:val="000000"/>
          <w:szCs w:val="24"/>
        </w:rPr>
        <w:t xml:space="preserve">(tiekėjo pavadinimas)    </w:t>
      </w:r>
    </w:p>
    <w:p w14:paraId="69ABCAFD" w14:textId="77777777" w:rsidR="006B69E2" w:rsidRPr="00BA23C0" w:rsidRDefault="006B69E2" w:rsidP="006B69E2">
      <w:pPr>
        <w:jc w:val="both"/>
        <w:rPr>
          <w:color w:val="000000"/>
          <w:szCs w:val="24"/>
          <w:u w:val="single"/>
        </w:rPr>
      </w:pPr>
      <w:r w:rsidRPr="00BA23C0">
        <w:rPr>
          <w:color w:val="000000"/>
          <w:szCs w:val="24"/>
        </w:rPr>
        <w:t>dalyvaujantis (-i) ______________________________________________________________</w:t>
      </w:r>
    </w:p>
    <w:p w14:paraId="7E97467D" w14:textId="77777777" w:rsidR="006B69E2" w:rsidRPr="00BA23C0" w:rsidRDefault="006B69E2" w:rsidP="006B69E2">
      <w:pPr>
        <w:ind w:left="2040" w:firstLine="371"/>
        <w:jc w:val="both"/>
        <w:rPr>
          <w:color w:val="000000"/>
          <w:szCs w:val="24"/>
        </w:rPr>
      </w:pPr>
      <w:r w:rsidRPr="00BA23C0">
        <w:rPr>
          <w:i/>
          <w:iCs/>
          <w:color w:val="000000"/>
          <w:szCs w:val="24"/>
        </w:rPr>
        <w:t>(perkančiosios organizacijos / perkančiojo subjekto pavadinimas)</w:t>
      </w:r>
    </w:p>
    <w:p w14:paraId="0C782FE9" w14:textId="77777777" w:rsidR="006B69E2" w:rsidRPr="00BA23C0" w:rsidRDefault="006B69E2" w:rsidP="006B69E2">
      <w:pPr>
        <w:jc w:val="both"/>
        <w:rPr>
          <w:color w:val="000000"/>
          <w:szCs w:val="24"/>
        </w:rPr>
      </w:pPr>
      <w:r w:rsidRPr="00BA23C0">
        <w:rPr>
          <w:color w:val="000000"/>
          <w:szCs w:val="24"/>
        </w:rPr>
        <w:t>vykdomame  _____________________________________, atitinka toliau nurodomus reikalavimus:</w:t>
      </w:r>
    </w:p>
    <w:p w14:paraId="79D2B2EA" w14:textId="77777777" w:rsidR="006B69E2" w:rsidRPr="00BA23C0" w:rsidRDefault="006B69E2" w:rsidP="006B69E2">
      <w:pPr>
        <w:ind w:firstLine="636"/>
        <w:jc w:val="both"/>
        <w:rPr>
          <w:color w:val="000000"/>
          <w:szCs w:val="24"/>
        </w:rPr>
      </w:pPr>
      <w:r w:rsidRPr="00BA23C0">
        <w:rPr>
          <w:i/>
          <w:iCs/>
          <w:color w:val="000000"/>
          <w:szCs w:val="24"/>
        </w:rPr>
        <w:t>(pirkimo objekto pavadinimas, pirkimo numeris, pirkimo paskelbimo CVP IS data</w:t>
      </w:r>
      <w:r w:rsidRPr="00BA23C0">
        <w:rPr>
          <w:color w:val="000000"/>
          <w:szCs w:val="24"/>
        </w:rPr>
        <w:t>)</w:t>
      </w:r>
    </w:p>
    <w:p w14:paraId="2326C0D5" w14:textId="77777777" w:rsidR="006B69E2" w:rsidRPr="00BA23C0" w:rsidRDefault="006B69E2" w:rsidP="006B69E2">
      <w:pPr>
        <w:shd w:val="clear" w:color="auto" w:fill="FFFFFF"/>
        <w:ind w:firstLine="636"/>
        <w:jc w:val="both"/>
        <w:rPr>
          <w:color w:val="000000"/>
          <w:szCs w:val="24"/>
        </w:rPr>
      </w:pPr>
    </w:p>
    <w:p w14:paraId="20C06EBE" w14:textId="77777777" w:rsidR="006B69E2" w:rsidRPr="00BA23C0" w:rsidRDefault="006B69E2" w:rsidP="006B69E2">
      <w:pPr>
        <w:shd w:val="clear" w:color="auto" w:fill="FFFFFF"/>
        <w:ind w:firstLine="424"/>
        <w:rPr>
          <w:i/>
          <w:szCs w:val="24"/>
        </w:rPr>
      </w:pPr>
    </w:p>
    <w:p w14:paraId="11652DD1" w14:textId="77777777" w:rsidR="006B69E2" w:rsidRPr="00BA23C0" w:rsidRDefault="006B69E2" w:rsidP="006B69E2">
      <w:pPr>
        <w:shd w:val="clear" w:color="auto" w:fill="FFFFFF"/>
        <w:ind w:firstLine="424"/>
        <w:rPr>
          <w:i/>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556"/>
      </w:tblGrid>
      <w:tr w:rsidR="006B69E2" w:rsidRPr="00BA23C0" w14:paraId="119E36B9" w14:textId="77777777" w:rsidTr="00BA23C0">
        <w:trPr>
          <w:trHeight w:val="164"/>
        </w:trPr>
        <w:tc>
          <w:tcPr>
            <w:tcW w:w="362" w:type="dxa"/>
            <w:tcBorders>
              <w:top w:val="single" w:sz="4" w:space="0" w:color="auto"/>
              <w:left w:val="single" w:sz="4" w:space="0" w:color="auto"/>
              <w:bottom w:val="single" w:sz="4" w:space="0" w:color="auto"/>
              <w:right w:val="nil"/>
            </w:tcBorders>
            <w:hideMark/>
          </w:tcPr>
          <w:p w14:paraId="719B66A4" w14:textId="77777777" w:rsidR="006B69E2" w:rsidRPr="00BA23C0" w:rsidRDefault="006B69E2" w:rsidP="00C27AA7">
            <w:pPr>
              <w:rPr>
                <w:szCs w:val="24"/>
              </w:rPr>
            </w:pPr>
            <w:r w:rsidRPr="00BA23C0">
              <w:rPr>
                <w:szCs w:val="24"/>
              </w:rPr>
              <w:t>×</w:t>
            </w:r>
          </w:p>
        </w:tc>
        <w:tc>
          <w:tcPr>
            <w:tcW w:w="9556" w:type="dxa"/>
            <w:vMerge w:val="restart"/>
            <w:tcBorders>
              <w:top w:val="nil"/>
              <w:left w:val="nil"/>
              <w:bottom w:val="nil"/>
              <w:right w:val="nil"/>
            </w:tcBorders>
            <w:hideMark/>
          </w:tcPr>
          <w:p w14:paraId="71BD98DC" w14:textId="3C704924" w:rsidR="006B69E2" w:rsidRPr="00BA23C0" w:rsidRDefault="006B69E2" w:rsidP="006B69E2">
            <w:pPr>
              <w:jc w:val="both"/>
              <w:rPr>
                <w:szCs w:val="24"/>
              </w:rPr>
            </w:pPr>
            <w:r w:rsidRPr="00BA23C0">
              <w:rPr>
                <w:szCs w:val="24"/>
              </w:rPr>
              <w:t xml:space="preserve">tiekėjo siūlomos prekės nekelia grėsmės nacionaliniam saugumui </w:t>
            </w:r>
            <w:r w:rsidRPr="00BA23C0">
              <w:rPr>
                <w:color w:val="000000"/>
                <w:szCs w:val="24"/>
                <w:bdr w:val="none" w:sz="0" w:space="0" w:color="auto" w:frame="1"/>
              </w:rPr>
              <w:t>–</w:t>
            </w:r>
            <w:r w:rsidRPr="00BA23C0">
              <w:rPr>
                <w:szCs w:val="24"/>
              </w:rPr>
              <w:t xml:space="preserve">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p>
        </w:tc>
      </w:tr>
      <w:tr w:rsidR="006B69E2" w:rsidRPr="00BA23C0" w14:paraId="7EBF281B" w14:textId="77777777" w:rsidTr="00BA23C0">
        <w:trPr>
          <w:trHeight w:val="164"/>
        </w:trPr>
        <w:tc>
          <w:tcPr>
            <w:tcW w:w="362" w:type="dxa"/>
            <w:tcBorders>
              <w:top w:val="single" w:sz="4" w:space="0" w:color="auto"/>
              <w:left w:val="nil"/>
              <w:bottom w:val="nil"/>
              <w:right w:val="nil"/>
            </w:tcBorders>
          </w:tcPr>
          <w:p w14:paraId="7DA601FD" w14:textId="77777777" w:rsidR="006B69E2" w:rsidRPr="00BA23C0" w:rsidRDefault="006B69E2" w:rsidP="00C27AA7">
            <w:pPr>
              <w:rPr>
                <w:szCs w:val="24"/>
              </w:rPr>
            </w:pPr>
          </w:p>
        </w:tc>
        <w:tc>
          <w:tcPr>
            <w:tcW w:w="9556" w:type="dxa"/>
            <w:vMerge/>
            <w:tcBorders>
              <w:top w:val="nil"/>
              <w:left w:val="nil"/>
              <w:bottom w:val="nil"/>
              <w:right w:val="nil"/>
            </w:tcBorders>
            <w:vAlign w:val="center"/>
            <w:hideMark/>
          </w:tcPr>
          <w:p w14:paraId="64A73C3F" w14:textId="77777777" w:rsidR="006B69E2" w:rsidRPr="00BA23C0" w:rsidRDefault="006B69E2" w:rsidP="00C27AA7">
            <w:pPr>
              <w:rPr>
                <w:szCs w:val="24"/>
              </w:rPr>
            </w:pPr>
          </w:p>
        </w:tc>
      </w:tr>
      <w:tr w:rsidR="006B69E2" w:rsidRPr="00BA23C0" w14:paraId="0A266C05" w14:textId="77777777" w:rsidTr="00BA23C0">
        <w:trPr>
          <w:trHeight w:val="1175"/>
        </w:trPr>
        <w:tc>
          <w:tcPr>
            <w:tcW w:w="362" w:type="dxa"/>
            <w:tcBorders>
              <w:top w:val="nil"/>
              <w:left w:val="nil"/>
              <w:bottom w:val="nil"/>
              <w:right w:val="nil"/>
            </w:tcBorders>
          </w:tcPr>
          <w:p w14:paraId="0672913E" w14:textId="77777777" w:rsidR="006B69E2" w:rsidRPr="00BA23C0" w:rsidRDefault="006B69E2" w:rsidP="00C27AA7">
            <w:pPr>
              <w:rPr>
                <w:szCs w:val="24"/>
              </w:rPr>
            </w:pPr>
          </w:p>
        </w:tc>
        <w:tc>
          <w:tcPr>
            <w:tcW w:w="9556" w:type="dxa"/>
            <w:vMerge/>
            <w:tcBorders>
              <w:top w:val="nil"/>
              <w:left w:val="nil"/>
              <w:bottom w:val="nil"/>
              <w:right w:val="nil"/>
            </w:tcBorders>
            <w:vAlign w:val="center"/>
            <w:hideMark/>
          </w:tcPr>
          <w:p w14:paraId="743AADB2" w14:textId="77777777" w:rsidR="006B69E2" w:rsidRPr="00BA23C0" w:rsidRDefault="006B69E2" w:rsidP="00C27AA7">
            <w:pPr>
              <w:rPr>
                <w:szCs w:val="24"/>
              </w:rPr>
            </w:pPr>
          </w:p>
        </w:tc>
      </w:tr>
    </w:tbl>
    <w:p w14:paraId="7F0AB416" w14:textId="77777777" w:rsidR="006B69E2" w:rsidRPr="00BA23C0" w:rsidRDefault="006B69E2" w:rsidP="006B69E2">
      <w:pPr>
        <w:shd w:val="clear" w:color="auto" w:fill="FFFFFF"/>
        <w:ind w:firstLine="424"/>
        <w:rPr>
          <w:i/>
          <w:szCs w:val="24"/>
        </w:rPr>
      </w:pPr>
    </w:p>
    <w:p w14:paraId="58AB99A4" w14:textId="77777777" w:rsidR="006B69E2" w:rsidRPr="00BA23C0" w:rsidRDefault="006B69E2" w:rsidP="006B69E2">
      <w:pPr>
        <w:widowControl w:val="0"/>
        <w:shd w:val="clear" w:color="auto" w:fill="FFFFFF"/>
        <w:suppressAutoHyphens/>
        <w:ind w:firstLine="567"/>
        <w:jc w:val="both"/>
        <w:textAlignment w:val="baseline"/>
        <w:rPr>
          <w:szCs w:val="24"/>
          <w:shd w:val="clear" w:color="auto" w:fill="008000"/>
        </w:rPr>
      </w:pPr>
    </w:p>
    <w:p w14:paraId="4A3206EA" w14:textId="77777777" w:rsidR="006B69E2" w:rsidRPr="00BA23C0" w:rsidRDefault="006B69E2" w:rsidP="006B69E2">
      <w:pPr>
        <w:shd w:val="clear" w:color="auto" w:fill="FFFFFF"/>
        <w:ind w:firstLine="709"/>
        <w:rPr>
          <w:szCs w:val="24"/>
        </w:rPr>
      </w:pPr>
      <w:r w:rsidRPr="00BA23C0">
        <w:rPr>
          <w:szCs w:val="24"/>
        </w:rPr>
        <w:t>Patvirtinu, kad šie duomenys yra teisingi ir aktualūs pasiūlymo pateikimo dieną.</w:t>
      </w:r>
    </w:p>
    <w:p w14:paraId="7C400CC8" w14:textId="77777777" w:rsidR="006B69E2" w:rsidRPr="00BA23C0" w:rsidRDefault="006B69E2" w:rsidP="006B69E2">
      <w:pPr>
        <w:shd w:val="clear" w:color="auto" w:fill="FFFFFF"/>
        <w:ind w:firstLine="709"/>
        <w:rPr>
          <w:szCs w:val="24"/>
        </w:rPr>
      </w:pPr>
    </w:p>
    <w:p w14:paraId="40374353" w14:textId="77777777" w:rsidR="006B69E2" w:rsidRPr="00BA23C0" w:rsidRDefault="006B69E2" w:rsidP="006B69E2">
      <w:pPr>
        <w:ind w:left="709" w:firstLine="709"/>
        <w:jc w:val="both"/>
        <w:rPr>
          <w:szCs w:val="24"/>
        </w:rPr>
      </w:pPr>
      <w:r w:rsidRPr="00BA23C0">
        <w:rPr>
          <w:szCs w:val="24"/>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231EABEF" w14:textId="77777777" w:rsidR="006B69E2" w:rsidRPr="00BA23C0" w:rsidRDefault="006B69E2" w:rsidP="006B69E2">
      <w:pPr>
        <w:widowControl w:val="0"/>
        <w:shd w:val="clear" w:color="auto" w:fill="FFFFFF"/>
        <w:suppressAutoHyphens/>
        <w:ind w:firstLine="709"/>
        <w:jc w:val="both"/>
        <w:textAlignment w:val="baseline"/>
        <w:rPr>
          <w:color w:val="000000"/>
          <w:szCs w:val="24"/>
          <w:shd w:val="clear" w:color="auto" w:fill="00FF00"/>
        </w:rPr>
      </w:pPr>
    </w:p>
    <w:p w14:paraId="6AB6AF10" w14:textId="77777777" w:rsidR="006B69E2" w:rsidRPr="00BA23C0" w:rsidRDefault="006B69E2" w:rsidP="006B69E2">
      <w:pPr>
        <w:ind w:left="709" w:firstLine="709"/>
        <w:jc w:val="both"/>
        <w:rPr>
          <w:szCs w:val="24"/>
        </w:rPr>
      </w:pPr>
      <w:r w:rsidRPr="00BA23C0">
        <w:rPr>
          <w:szCs w:val="24"/>
        </w:rPr>
        <w:t>Suprantu, kad jeigu pagal vertinimo rezultatus pasiūlymas bus pripažintas laimėjusiu, turės būti pateikti perkančiojo subjekto nurodyti atitiktį nacionalinio saugumo reikalavimams patvirtinantys dokumentai.</w:t>
      </w:r>
    </w:p>
    <w:p w14:paraId="7D66DE56" w14:textId="77777777" w:rsidR="006B69E2" w:rsidRPr="00BA23C0" w:rsidRDefault="006B69E2" w:rsidP="006B69E2">
      <w:pPr>
        <w:widowControl w:val="0"/>
        <w:suppressAutoHyphens/>
        <w:ind w:left="709" w:firstLine="709"/>
        <w:jc w:val="both"/>
        <w:textAlignment w:val="baseline"/>
        <w:rPr>
          <w:szCs w:val="24"/>
        </w:rPr>
      </w:pPr>
    </w:p>
    <w:p w14:paraId="6E6C8E2A" w14:textId="77777777" w:rsidR="006B69E2" w:rsidRPr="00BA23C0" w:rsidRDefault="006B69E2" w:rsidP="006B69E2">
      <w:pPr>
        <w:widowControl w:val="0"/>
        <w:suppressAutoHyphens/>
        <w:jc w:val="center"/>
        <w:textAlignment w:val="baseline"/>
        <w:rPr>
          <w:szCs w:val="24"/>
        </w:rPr>
      </w:pPr>
    </w:p>
    <w:p w14:paraId="5596C416" w14:textId="77777777" w:rsidR="006B69E2" w:rsidRPr="00BA23C0" w:rsidRDefault="006B69E2" w:rsidP="006B69E2">
      <w:pPr>
        <w:widowControl w:val="0"/>
        <w:suppressAutoHyphens/>
        <w:jc w:val="center"/>
        <w:textAlignment w:val="baseline"/>
        <w:rPr>
          <w:szCs w:val="24"/>
        </w:rPr>
      </w:pPr>
    </w:p>
    <w:p w14:paraId="13ED7050" w14:textId="77777777" w:rsidR="006B69E2" w:rsidRPr="00BA23C0" w:rsidRDefault="006B69E2" w:rsidP="006B69E2">
      <w:pPr>
        <w:widowControl w:val="0"/>
        <w:suppressAutoHyphens/>
        <w:jc w:val="center"/>
        <w:textAlignment w:val="baseline"/>
        <w:rPr>
          <w:rFonts w:eastAsia="Calibri"/>
          <w:szCs w:val="24"/>
        </w:rPr>
      </w:pPr>
      <w:r w:rsidRPr="00BA23C0">
        <w:rPr>
          <w:rFonts w:eastAsia="Calibri"/>
          <w:szCs w:val="24"/>
        </w:rPr>
        <w:t>____________________</w:t>
      </w:r>
      <w:r w:rsidRPr="00BA23C0">
        <w:rPr>
          <w:rFonts w:eastAsia="Calibri"/>
          <w:i/>
          <w:iCs/>
          <w:szCs w:val="24"/>
        </w:rPr>
        <w:t xml:space="preserve">                             </w:t>
      </w:r>
      <w:r w:rsidRPr="00BA23C0">
        <w:rPr>
          <w:rFonts w:eastAsia="Calibri"/>
          <w:szCs w:val="24"/>
        </w:rPr>
        <w:t>____________________</w:t>
      </w:r>
      <w:r w:rsidRPr="00BA23C0">
        <w:rPr>
          <w:rFonts w:eastAsia="Calibri"/>
          <w:szCs w:val="24"/>
        </w:rPr>
        <w:tab/>
        <w:t xml:space="preserve">                   ___________________</w:t>
      </w:r>
    </w:p>
    <w:p w14:paraId="1268B06C" w14:textId="16FA6B41" w:rsidR="006B69E2" w:rsidRPr="00BA23C0" w:rsidRDefault="006B69E2" w:rsidP="006B69E2">
      <w:pPr>
        <w:rPr>
          <w:i/>
          <w:szCs w:val="24"/>
        </w:rPr>
      </w:pPr>
      <w:r w:rsidRPr="00BA23C0">
        <w:rPr>
          <w:rFonts w:eastAsia="Calibri"/>
          <w:i/>
          <w:iCs/>
          <w:szCs w:val="24"/>
        </w:rPr>
        <w:t>(pareigos)                                                           (parašas)                                                 (vardas ir pavardė</w:t>
      </w:r>
    </w:p>
    <w:sectPr w:rsidR="006B69E2" w:rsidRPr="00BA23C0" w:rsidSect="00FF562F">
      <w:pgSz w:w="12240" w:h="15840"/>
      <w:pgMar w:top="993"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16cid:durableId="787041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562F"/>
    <w:rsid w:val="00013434"/>
    <w:rsid w:val="000C7720"/>
    <w:rsid w:val="000E4DF6"/>
    <w:rsid w:val="00164660"/>
    <w:rsid w:val="001741AB"/>
    <w:rsid w:val="001831C3"/>
    <w:rsid w:val="00192174"/>
    <w:rsid w:val="00196F71"/>
    <w:rsid w:val="00213969"/>
    <w:rsid w:val="002248AE"/>
    <w:rsid w:val="002277BC"/>
    <w:rsid w:val="00230EB8"/>
    <w:rsid w:val="00274A1A"/>
    <w:rsid w:val="002854D8"/>
    <w:rsid w:val="00285797"/>
    <w:rsid w:val="002A5F1C"/>
    <w:rsid w:val="002C2466"/>
    <w:rsid w:val="002D5AED"/>
    <w:rsid w:val="003113DE"/>
    <w:rsid w:val="00317A62"/>
    <w:rsid w:val="00323132"/>
    <w:rsid w:val="0033114C"/>
    <w:rsid w:val="0037105D"/>
    <w:rsid w:val="003868E1"/>
    <w:rsid w:val="003B478F"/>
    <w:rsid w:val="003F20CE"/>
    <w:rsid w:val="00424DF0"/>
    <w:rsid w:val="00441391"/>
    <w:rsid w:val="0044328D"/>
    <w:rsid w:val="0048240F"/>
    <w:rsid w:val="00494D06"/>
    <w:rsid w:val="004D3125"/>
    <w:rsid w:val="00527BFA"/>
    <w:rsid w:val="00535BFD"/>
    <w:rsid w:val="005449AA"/>
    <w:rsid w:val="005721BD"/>
    <w:rsid w:val="0059629C"/>
    <w:rsid w:val="005B018E"/>
    <w:rsid w:val="005C120B"/>
    <w:rsid w:val="005D2A24"/>
    <w:rsid w:val="005F0BDD"/>
    <w:rsid w:val="006761A8"/>
    <w:rsid w:val="006764E2"/>
    <w:rsid w:val="00681E59"/>
    <w:rsid w:val="006B69E2"/>
    <w:rsid w:val="006D1FFF"/>
    <w:rsid w:val="006D26D5"/>
    <w:rsid w:val="006D785C"/>
    <w:rsid w:val="00725AF2"/>
    <w:rsid w:val="007536E2"/>
    <w:rsid w:val="007734BB"/>
    <w:rsid w:val="007C1D14"/>
    <w:rsid w:val="007C20FD"/>
    <w:rsid w:val="007E4D60"/>
    <w:rsid w:val="007E7EF4"/>
    <w:rsid w:val="00800374"/>
    <w:rsid w:val="00804B06"/>
    <w:rsid w:val="00893582"/>
    <w:rsid w:val="008A4C86"/>
    <w:rsid w:val="008C2484"/>
    <w:rsid w:val="008D0F6A"/>
    <w:rsid w:val="00911147"/>
    <w:rsid w:val="009407AC"/>
    <w:rsid w:val="00960627"/>
    <w:rsid w:val="00961FCE"/>
    <w:rsid w:val="009B282B"/>
    <w:rsid w:val="009C4449"/>
    <w:rsid w:val="009D69AB"/>
    <w:rsid w:val="009D7629"/>
    <w:rsid w:val="009F4570"/>
    <w:rsid w:val="00A02CAA"/>
    <w:rsid w:val="00A04FF1"/>
    <w:rsid w:val="00A229C7"/>
    <w:rsid w:val="00A24A01"/>
    <w:rsid w:val="00A4779B"/>
    <w:rsid w:val="00A56108"/>
    <w:rsid w:val="00AA1240"/>
    <w:rsid w:val="00AF468B"/>
    <w:rsid w:val="00B26F15"/>
    <w:rsid w:val="00B531E6"/>
    <w:rsid w:val="00B81A88"/>
    <w:rsid w:val="00B82753"/>
    <w:rsid w:val="00BA23C0"/>
    <w:rsid w:val="00BD3DC4"/>
    <w:rsid w:val="00C72767"/>
    <w:rsid w:val="00CD6C25"/>
    <w:rsid w:val="00D2378B"/>
    <w:rsid w:val="00D41484"/>
    <w:rsid w:val="00D9160B"/>
    <w:rsid w:val="00DE5867"/>
    <w:rsid w:val="00E7684A"/>
    <w:rsid w:val="00EA5012"/>
    <w:rsid w:val="00EB324B"/>
    <w:rsid w:val="00F035E0"/>
    <w:rsid w:val="00F64A5D"/>
    <w:rsid w:val="00F83721"/>
    <w:rsid w:val="00FF56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19026C"/>
  <w15:chartTrackingRefBased/>
  <w15:docId w15:val="{6CEA59F0-DB94-4AA2-8503-BA5089690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562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FF562F"/>
    <w:pPr>
      <w:spacing w:line="360" w:lineRule="auto"/>
      <w:ind w:firstLine="851"/>
    </w:pPr>
  </w:style>
  <w:style w:type="character" w:customStyle="1" w:styleId="PagrindinistekstasDiagrama">
    <w:name w:val="Pagrindinis tekstas Diagrama"/>
    <w:basedOn w:val="Numatytasispastraiposriftas"/>
    <w:link w:val="Pagrindinistekstas"/>
    <w:rsid w:val="00FF562F"/>
    <w:rPr>
      <w:sz w:val="24"/>
    </w:rPr>
  </w:style>
  <w:style w:type="table" w:styleId="Lentelstinklelis">
    <w:name w:val="Table Grid"/>
    <w:basedOn w:val="prastojilentel"/>
    <w:uiPriority w:val="59"/>
    <w:rsid w:val="009111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4</Pages>
  <Words>819</Words>
  <Characters>6178</Characters>
  <Application>Microsoft Office Word</Application>
  <DocSecurity>0</DocSecurity>
  <Lines>51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Arvydas Juška</cp:lastModifiedBy>
  <cp:revision>27</cp:revision>
  <dcterms:created xsi:type="dcterms:W3CDTF">2023-12-15T07:27:00Z</dcterms:created>
  <dcterms:modified xsi:type="dcterms:W3CDTF">2025-03-24T10:10:00Z</dcterms:modified>
</cp:coreProperties>
</file>